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0E" w:rsidRDefault="00D6420E" w:rsidP="00D6420E">
      <w:pPr>
        <w:pStyle w:val="Cmsor1"/>
        <w:spacing w:before="0" w:beforeAutospacing="0" w:after="0" w:afterAutospacing="0" w:line="960" w:lineRule="atLeast"/>
        <w:textAlignment w:val="baseline"/>
        <w:rPr>
          <w:rFonts w:ascii="Arial" w:hAnsi="Arial" w:cs="Arial"/>
          <w:sz w:val="56"/>
          <w:szCs w:val="56"/>
        </w:rPr>
      </w:pPr>
      <w:r w:rsidRPr="00737BD7">
        <w:rPr>
          <w:rFonts w:ascii="Arial" w:hAnsi="Arial" w:cs="Arial"/>
          <w:sz w:val="56"/>
          <w:szCs w:val="56"/>
        </w:rPr>
        <w:t>Tőrbe ejtve</w:t>
      </w:r>
    </w:p>
    <w:p w:rsidR="00DF5472" w:rsidRDefault="00DF5472" w:rsidP="00D6420E">
      <w:pPr>
        <w:pStyle w:val="Cmsor1"/>
        <w:spacing w:before="0" w:beforeAutospacing="0" w:after="0" w:afterAutospacing="0" w:line="960" w:lineRule="atLeast"/>
        <w:textAlignment w:val="baseline"/>
        <w:rPr>
          <w:rFonts w:ascii="Helvetica" w:hAnsi="Helvetica" w:cs="Helvetica"/>
          <w:color w:val="323232"/>
          <w:sz w:val="32"/>
          <w:szCs w:val="32"/>
          <w:bdr w:val="none" w:sz="0" w:space="0" w:color="auto" w:frame="1"/>
        </w:rPr>
      </w:pPr>
      <w:r w:rsidRPr="00D6420E">
        <w:rPr>
          <w:rFonts w:ascii="Helvetica" w:hAnsi="Helvetica" w:cs="Helvetica"/>
          <w:color w:val="323232"/>
          <w:sz w:val="32"/>
          <w:szCs w:val="32"/>
          <w:bdr w:val="none" w:sz="0" w:space="0" w:color="auto" w:frame="1"/>
        </w:rPr>
        <w:t>Agatha Christie szelleme végre méltóan kísért a moziban</w:t>
      </w:r>
    </w:p>
    <w:p w:rsidR="00D6420E" w:rsidRPr="00D6420E" w:rsidRDefault="00D6420E" w:rsidP="00D6420E">
      <w:pPr>
        <w:pStyle w:val="Cmsor1"/>
        <w:spacing w:before="0" w:beforeAutospacing="0" w:after="0" w:afterAutospacing="0" w:line="960" w:lineRule="atLeast"/>
        <w:textAlignment w:val="baseline"/>
        <w:rPr>
          <w:rFonts w:ascii="Helvetica" w:hAnsi="Helvetica" w:cs="Helvetica"/>
          <w:color w:val="323232"/>
          <w:sz w:val="32"/>
          <w:szCs w:val="32"/>
        </w:rPr>
      </w:pPr>
    </w:p>
    <w:p w:rsidR="00DF5472" w:rsidRDefault="00DF5472" w:rsidP="00DF5472">
      <w:pPr>
        <w:shd w:val="clear" w:color="auto" w:fill="FFFFFF"/>
        <w:spacing w:line="0" w:lineRule="auto"/>
        <w:textAlignment w:val="baseline"/>
        <w:rPr>
          <w:rFonts w:ascii="Helvetica" w:hAnsi="Helvetica" w:cs="Helvetica"/>
          <w:color w:val="323232"/>
          <w:sz w:val="24"/>
          <w:szCs w:val="24"/>
        </w:rPr>
      </w:pPr>
      <w:r>
        <w:rPr>
          <w:noProof/>
          <w:lang w:eastAsia="hu-HU"/>
        </w:rPr>
        <w:drawing>
          <wp:inline distT="0" distB="0" distL="0" distR="0">
            <wp:extent cx="5760720" cy="3846976"/>
            <wp:effectExtent l="0" t="0" r="0" b="1270"/>
            <wp:docPr id="11" name="Kép 11" descr="KO D10 04517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 D10 04517 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6976"/>
                    </a:xfrm>
                    <a:prstGeom prst="rect">
                      <a:avLst/>
                    </a:prstGeom>
                    <a:noFill/>
                    <a:ln>
                      <a:noFill/>
                    </a:ln>
                  </pic:spPr>
                </pic:pic>
              </a:graphicData>
            </a:graphic>
          </wp:inline>
        </w:drawing>
      </w:r>
    </w:p>
    <w:p w:rsidR="00DF5472" w:rsidRDefault="00DF5472" w:rsidP="00DF5472">
      <w:pPr>
        <w:shd w:val="clear" w:color="auto" w:fill="FFFFFF"/>
        <w:textAlignment w:val="baseline"/>
        <w:rPr>
          <w:rFonts w:ascii="Helvetica" w:hAnsi="Helvetica" w:cs="Helvetica"/>
          <w:caps/>
          <w:color w:val="323232"/>
          <w:sz w:val="23"/>
          <w:szCs w:val="23"/>
        </w:rPr>
      </w:pPr>
    </w:p>
    <w:p w:rsidR="00DF5472" w:rsidRDefault="00DF5472" w:rsidP="00DF5472">
      <w:pPr>
        <w:shd w:val="clear" w:color="auto" w:fill="FFFFFF"/>
        <w:textAlignment w:val="baseline"/>
        <w:rPr>
          <w:rFonts w:ascii="Helvetica" w:hAnsi="Helvetica" w:cs="Helvetica"/>
          <w:caps/>
          <w:color w:val="323232"/>
          <w:sz w:val="23"/>
          <w:szCs w:val="23"/>
        </w:rPr>
      </w:pPr>
      <w:hyperlink r:id="rId5" w:history="1">
        <w:r>
          <w:rPr>
            <w:rStyle w:val="Hiperhivatkozs"/>
            <w:rFonts w:ascii="Helvetica" w:hAnsi="Helvetica" w:cs="Helvetica"/>
            <w:caps/>
            <w:color w:val="111111"/>
            <w:sz w:val="23"/>
            <w:szCs w:val="23"/>
            <w:bdr w:val="none" w:sz="0" w:space="0" w:color="auto" w:frame="1"/>
          </w:rPr>
          <w:t>KLÁG DÁVID</w:t>
        </w:r>
      </w:hyperlink>
    </w:p>
    <w:p w:rsidR="00946E4D" w:rsidRDefault="00946E4D" w:rsidP="00DF5472">
      <w:pPr>
        <w:shd w:val="clear" w:color="auto" w:fill="FFFFFF"/>
        <w:textAlignment w:val="baseline"/>
        <w:rPr>
          <w:rFonts w:ascii="Helvetica" w:hAnsi="Helvetica" w:cs="Helvetica"/>
          <w:caps/>
          <w:color w:val="323232"/>
          <w:sz w:val="23"/>
          <w:szCs w:val="23"/>
        </w:rPr>
      </w:pPr>
      <w:bookmarkStart w:id="0" w:name="_GoBack"/>
      <w:bookmarkEnd w:id="0"/>
    </w:p>
    <w:p w:rsidR="00DF5472" w:rsidRDefault="00D6420E" w:rsidP="00DF5472">
      <w:pPr>
        <w:pStyle w:val="NormlWeb"/>
        <w:shd w:val="clear" w:color="auto" w:fill="FFFFFF"/>
        <w:spacing w:before="0" w:beforeAutospacing="0" w:after="0" w:afterAutospacing="0" w:line="360" w:lineRule="atLeast"/>
        <w:textAlignment w:val="baseline"/>
        <w:rPr>
          <w:rStyle w:val="Kiemels"/>
          <w:rFonts w:ascii="Helvetica" w:hAnsi="Helvetica" w:cs="Helvetica"/>
          <w:color w:val="323232"/>
          <w:bdr w:val="none" w:sz="0" w:space="0" w:color="auto" w:frame="1"/>
        </w:rPr>
      </w:pPr>
      <w:r>
        <w:rPr>
          <w:rStyle w:val="Kiemels"/>
          <w:rFonts w:ascii="Helvetica" w:hAnsi="Helvetica" w:cs="Helvetica"/>
          <w:color w:val="323232"/>
          <w:bdr w:val="none" w:sz="0" w:space="0" w:color="auto" w:frame="1"/>
        </w:rPr>
        <w:t xml:space="preserve"> </w:t>
      </w:r>
      <w:r w:rsidR="00DF5472">
        <w:rPr>
          <w:rStyle w:val="Kiemels"/>
          <w:rFonts w:ascii="Helvetica" w:hAnsi="Helvetica" w:cs="Helvetica"/>
          <w:color w:val="323232"/>
          <w:bdr w:val="none" w:sz="0" w:space="0" w:color="auto" w:frame="1"/>
        </w:rPr>
        <w:t>(</w:t>
      </w:r>
      <w:proofErr w:type="gramStart"/>
      <w:r w:rsidR="00DF5472">
        <w:rPr>
          <w:rStyle w:val="Kiemels"/>
          <w:rFonts w:ascii="Helvetica" w:hAnsi="Helvetica" w:cs="Helvetica"/>
          <w:color w:val="323232"/>
          <w:bdr w:val="none" w:sz="0" w:space="0" w:color="auto" w:frame="1"/>
        </w:rPr>
        <w:t>Rian</w:t>
      </w:r>
      <w:proofErr w:type="gramEnd"/>
      <w:r w:rsidR="00DF5472">
        <w:rPr>
          <w:rStyle w:val="Kiemels"/>
          <w:rFonts w:ascii="Helvetica" w:hAnsi="Helvetica" w:cs="Helvetica"/>
          <w:color w:val="323232"/>
          <w:bdr w:val="none" w:sz="0" w:space="0" w:color="auto" w:frame="1"/>
        </w:rPr>
        <w:t xml:space="preserve"> Johnson filmjének kritikájával a premier óta adósok vagyunk. Azt gondoltuk, hogy majd a digitális, vagy </w:t>
      </w:r>
      <w:proofErr w:type="spellStart"/>
      <w:r w:rsidR="00DF5472">
        <w:rPr>
          <w:rStyle w:val="Kiemels"/>
          <w:rFonts w:ascii="Helvetica" w:hAnsi="Helvetica" w:cs="Helvetica"/>
          <w:color w:val="323232"/>
          <w:bdr w:val="none" w:sz="0" w:space="0" w:color="auto" w:frame="1"/>
        </w:rPr>
        <w:t>blu-ray</w:t>
      </w:r>
      <w:proofErr w:type="spellEnd"/>
      <w:r w:rsidR="00DF5472">
        <w:rPr>
          <w:rStyle w:val="Kiemels"/>
          <w:rFonts w:ascii="Helvetica" w:hAnsi="Helvetica" w:cs="Helvetica"/>
          <w:color w:val="323232"/>
          <w:bdr w:val="none" w:sz="0" w:space="0" w:color="auto" w:frame="1"/>
        </w:rPr>
        <w:t xml:space="preserve"> megjelenésre tartogatjuk, de </w:t>
      </w:r>
      <w:r w:rsidR="00DF5472" w:rsidRPr="00D6420E">
        <w:rPr>
          <w:rStyle w:val="Kiemels"/>
          <w:rFonts w:ascii="Helvetica" w:hAnsi="Helvetica" w:cs="Helvetica"/>
          <w:b/>
          <w:color w:val="323232"/>
          <w:bdr w:val="none" w:sz="0" w:space="0" w:color="auto" w:frame="1"/>
        </w:rPr>
        <w:t>a film majdnem másfél hónapig kiirthatatlan volt a magyar mozis nézettségi top 10-ből, a cikk megírásának pillanatáig több, mint 146 ezer jegyet váltottak rá, két és félszer annyit, mint mondjuk a vele egy időben bemutatott Az átok háza című horrorra.</w:t>
      </w:r>
      <w:r w:rsidR="00DF5472">
        <w:rPr>
          <w:rStyle w:val="Kiemels"/>
          <w:rFonts w:ascii="Helvetica" w:hAnsi="Helvetica" w:cs="Helvetica"/>
          <w:color w:val="323232"/>
          <w:bdr w:val="none" w:sz="0" w:space="0" w:color="auto" w:frame="1"/>
        </w:rPr>
        <w:t xml:space="preserve"> Úgyhogy itt a kritikánk.)</w:t>
      </w:r>
    </w:p>
    <w:p w:rsidR="00D6420E" w:rsidRDefault="00D6420E"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p>
    <w:p w:rsidR="00DF5472" w:rsidRDefault="00DF5472"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r w:rsidRPr="00D6420E">
        <w:rPr>
          <w:rFonts w:ascii="Helvetica" w:hAnsi="Helvetica" w:cs="Helvetica"/>
          <w:b/>
          <w:color w:val="323232"/>
        </w:rPr>
        <w:t xml:space="preserve">A Tőrbe ejtve egy hatalmas kötéltánc, amit pontosan olyan érzés néha nézni, mint a cirkuszi mutatványt: szájunk elé tett kézzel, kikerekedett szemekkel, felgyorsult pulzussal. </w:t>
      </w:r>
      <w:r>
        <w:rPr>
          <w:rFonts w:ascii="Helvetica" w:hAnsi="Helvetica" w:cs="Helvetica"/>
          <w:color w:val="323232"/>
        </w:rPr>
        <w:t xml:space="preserve">Nem azért, mert őrületes kaszkadőri meló van benne, hanem mert </w:t>
      </w:r>
      <w:r w:rsidRPr="00D6420E">
        <w:rPr>
          <w:rFonts w:ascii="Helvetica" w:hAnsi="Helvetica" w:cs="Helvetica"/>
          <w:b/>
          <w:color w:val="323232"/>
        </w:rPr>
        <w:t>egy olyan szépen megtervezett, kiszámolt és végrehajtott krimi, amit már mindenki teljesen jogosan kihaltnak hitt.</w:t>
      </w:r>
      <w:r>
        <w:rPr>
          <w:rFonts w:ascii="Helvetica" w:hAnsi="Helvetica" w:cs="Helvetica"/>
          <w:color w:val="323232"/>
        </w:rPr>
        <w:t xml:space="preserve"> És a végére az is kiderül, hogy nem egy </w:t>
      </w:r>
      <w:r>
        <w:rPr>
          <w:rFonts w:ascii="Helvetica" w:hAnsi="Helvetica" w:cs="Helvetica"/>
          <w:color w:val="323232"/>
        </w:rPr>
        <w:lastRenderedPageBreak/>
        <w:t>artistát néztünk, hanem egy bűvészt, mert a kötéltánc az egy dolog, de a kötéltáncos a végén fejest ugrik egy cilinderbe.</w:t>
      </w:r>
    </w:p>
    <w:p w:rsidR="00DF5472" w:rsidRDefault="00DF5472"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hyperlink r:id="rId6" w:tgtFrame="_self" w:tooltip="Egy csodabogár kezében a messzi-messzi galaxis" w:history="1">
        <w:r>
          <w:rPr>
            <w:rStyle w:val="Hiperhivatkozs"/>
            <w:rFonts w:ascii="Helvetica" w:hAnsi="Helvetica" w:cs="Helvetica"/>
            <w:color w:val="3FAE98"/>
            <w:bdr w:val="none" w:sz="0" w:space="0" w:color="auto" w:frame="1"/>
          </w:rPr>
          <w:t>Rian Johnson pont az ilyen bűvésztrükkökről híres</w:t>
        </w:r>
      </w:hyperlink>
      <w:r>
        <w:rPr>
          <w:rFonts w:ascii="Helvetica" w:hAnsi="Helvetica" w:cs="Helvetica"/>
          <w:color w:val="323232"/>
        </w:rPr>
        <w:t xml:space="preserve">, az amerikai rendezőnek ez volt a stílusa mindig is: a </w:t>
      </w:r>
      <w:proofErr w:type="spellStart"/>
      <w:r>
        <w:rPr>
          <w:rFonts w:ascii="Helvetica" w:hAnsi="Helvetica" w:cs="Helvetica"/>
          <w:color w:val="323232"/>
        </w:rPr>
        <w:t>Looper</w:t>
      </w:r>
      <w:proofErr w:type="spellEnd"/>
      <w:r>
        <w:rPr>
          <w:rFonts w:ascii="Helvetica" w:hAnsi="Helvetica" w:cs="Helvetica"/>
          <w:color w:val="323232"/>
        </w:rPr>
        <w:t xml:space="preserve"> az egy időutazós sci-fi volt arról, hogy megváltozhat-e egyáltalán egy ember, </w:t>
      </w:r>
      <w:hyperlink r:id="rId7" w:tgtFrame="_blank" w:tooltip="Az utolsó Jedik az a Star Wars-film, amire 37 évet vártunk" w:history="1">
        <w:r>
          <w:rPr>
            <w:rStyle w:val="Hiperhivatkozs"/>
            <w:rFonts w:ascii="Helvetica" w:hAnsi="Helvetica" w:cs="Helvetica"/>
            <w:color w:val="3FAE98"/>
            <w:bdr w:val="none" w:sz="0" w:space="0" w:color="auto" w:frame="1"/>
          </w:rPr>
          <w:t xml:space="preserve">Az utolsó </w:t>
        </w:r>
        <w:proofErr w:type="spellStart"/>
        <w:r>
          <w:rPr>
            <w:rStyle w:val="Hiperhivatkozs"/>
            <w:rFonts w:ascii="Helvetica" w:hAnsi="Helvetica" w:cs="Helvetica"/>
            <w:color w:val="3FAE98"/>
            <w:bdr w:val="none" w:sz="0" w:space="0" w:color="auto" w:frame="1"/>
          </w:rPr>
          <w:t>Jedik</w:t>
        </w:r>
        <w:proofErr w:type="spellEnd"/>
      </w:hyperlink>
      <w:r>
        <w:rPr>
          <w:rFonts w:ascii="Helvetica" w:hAnsi="Helvetica" w:cs="Helvetica"/>
          <w:color w:val="323232"/>
        </w:rPr>
        <w:t xml:space="preserve"> pedig egy Star </w:t>
      </w:r>
      <w:proofErr w:type="spellStart"/>
      <w:r>
        <w:rPr>
          <w:rFonts w:ascii="Helvetica" w:hAnsi="Helvetica" w:cs="Helvetica"/>
          <w:color w:val="323232"/>
        </w:rPr>
        <w:t>Wars</w:t>
      </w:r>
      <w:proofErr w:type="spellEnd"/>
      <w:r>
        <w:rPr>
          <w:rFonts w:ascii="Helvetica" w:hAnsi="Helvetica" w:cs="Helvetica"/>
          <w:color w:val="323232"/>
        </w:rPr>
        <w:t xml:space="preserve">-film volt arról, hogy talán máshogy kellene mostantól ezeket a Star </w:t>
      </w:r>
      <w:proofErr w:type="spellStart"/>
      <w:r>
        <w:rPr>
          <w:rFonts w:ascii="Helvetica" w:hAnsi="Helvetica" w:cs="Helvetica"/>
          <w:color w:val="323232"/>
        </w:rPr>
        <w:t>Wars</w:t>
      </w:r>
      <w:proofErr w:type="spellEnd"/>
      <w:r>
        <w:rPr>
          <w:rFonts w:ascii="Helvetica" w:hAnsi="Helvetica" w:cs="Helvetica"/>
          <w:color w:val="323232"/>
        </w:rPr>
        <w:t xml:space="preserve">-filmeket csinálni. Az utóbbit ráadásul Johnson telerakta olyan radikális ötletekkel, amik mellett a </w:t>
      </w:r>
      <w:proofErr w:type="spellStart"/>
      <w:r>
        <w:rPr>
          <w:rFonts w:ascii="Helvetica" w:hAnsi="Helvetica" w:cs="Helvetica"/>
          <w:color w:val="323232"/>
        </w:rPr>
        <w:t>fénykardozás</w:t>
      </w:r>
      <w:proofErr w:type="spellEnd"/>
      <w:r>
        <w:rPr>
          <w:rFonts w:ascii="Helvetica" w:hAnsi="Helvetica" w:cs="Helvetica"/>
          <w:color w:val="323232"/>
        </w:rPr>
        <w:t xml:space="preserve"> vagy egy űrcsata eltörpült. Mi lenne, ha végre leszámolnánk egy csomó régi klisével? Mi lenne, ha </w:t>
      </w:r>
      <w:proofErr w:type="gramStart"/>
      <w:r>
        <w:rPr>
          <w:rFonts w:ascii="Helvetica" w:hAnsi="Helvetica" w:cs="Helvetica"/>
          <w:color w:val="323232"/>
        </w:rPr>
        <w:t>a</w:t>
      </w:r>
      <w:proofErr w:type="gramEnd"/>
      <w:r>
        <w:rPr>
          <w:rFonts w:ascii="Helvetica" w:hAnsi="Helvetica" w:cs="Helvetica"/>
          <w:color w:val="323232"/>
        </w:rPr>
        <w:t xml:space="preserve"> </w:t>
      </w:r>
      <w:proofErr w:type="spellStart"/>
      <w:r>
        <w:rPr>
          <w:rFonts w:ascii="Helvetica" w:hAnsi="Helvetica" w:cs="Helvetica"/>
          <w:color w:val="323232"/>
        </w:rPr>
        <w:t>a</w:t>
      </w:r>
      <w:proofErr w:type="spellEnd"/>
      <w:r>
        <w:rPr>
          <w:rFonts w:ascii="Helvetica" w:hAnsi="Helvetica" w:cs="Helvetica"/>
          <w:color w:val="323232"/>
        </w:rPr>
        <w:t xml:space="preserve"> Csillagok háborúja történetei nem mindig </w:t>
      </w:r>
      <w:proofErr w:type="spellStart"/>
      <w:r>
        <w:rPr>
          <w:rFonts w:ascii="Helvetica" w:hAnsi="Helvetica" w:cs="Helvetica"/>
          <w:color w:val="323232"/>
        </w:rPr>
        <w:t>ugyanarról</w:t>
      </w:r>
      <w:proofErr w:type="spellEnd"/>
      <w:r>
        <w:rPr>
          <w:rFonts w:ascii="Helvetica" w:hAnsi="Helvetica" w:cs="Helvetica"/>
          <w:color w:val="323232"/>
        </w:rPr>
        <w:t xml:space="preserve"> szólnának? Annyira radikális húzás volt, hogy a trilógia harmadik részére már nem is őt kérték fel, hanem JJ </w:t>
      </w:r>
      <w:proofErr w:type="spellStart"/>
      <w:r>
        <w:rPr>
          <w:rFonts w:ascii="Helvetica" w:hAnsi="Helvetica" w:cs="Helvetica"/>
          <w:color w:val="323232"/>
        </w:rPr>
        <w:t>Abramst</w:t>
      </w:r>
      <w:proofErr w:type="spellEnd"/>
      <w:r>
        <w:rPr>
          <w:rFonts w:ascii="Helvetica" w:hAnsi="Helvetica" w:cs="Helvetica"/>
          <w:color w:val="323232"/>
        </w:rPr>
        <w:t xml:space="preserve">, aki visszahozta a szokványos motívumokat, és elintézte, hogy a befejező rész is </w:t>
      </w:r>
      <w:proofErr w:type="spellStart"/>
      <w:r>
        <w:rPr>
          <w:rFonts w:ascii="Helvetica" w:hAnsi="Helvetica" w:cs="Helvetica"/>
          <w:color w:val="323232"/>
        </w:rPr>
        <w:t>ugyanarról</w:t>
      </w:r>
      <w:proofErr w:type="spellEnd"/>
      <w:r>
        <w:rPr>
          <w:rFonts w:ascii="Helvetica" w:hAnsi="Helvetica" w:cs="Helvetica"/>
          <w:color w:val="323232"/>
        </w:rPr>
        <w:t xml:space="preserve"> szóljon, mint bármelyik másik film a szériából. De miért kell megelégedni valami okéval, ha lehetne valami igazán érdekes is?</w:t>
      </w:r>
    </w:p>
    <w:p w:rsidR="00D6420E" w:rsidRDefault="00D6420E"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p>
    <w:p w:rsidR="00DF5472" w:rsidRDefault="00D6420E" w:rsidP="00DF5472">
      <w:pPr>
        <w:shd w:val="clear" w:color="auto" w:fill="FFFFFF"/>
        <w:jc w:val="center"/>
        <w:textAlignment w:val="baseline"/>
        <w:rPr>
          <w:rFonts w:ascii="Helvetica" w:hAnsi="Helvetica" w:cs="Helvetica"/>
          <w:color w:val="323232"/>
        </w:rPr>
      </w:pPr>
      <w:r>
        <w:rPr>
          <w:noProof/>
          <w:lang w:eastAsia="hu-HU"/>
        </w:rPr>
        <w:drawing>
          <wp:inline distT="0" distB="0" distL="0" distR="0">
            <wp:extent cx="5760720" cy="3842417"/>
            <wp:effectExtent l="0" t="0" r="0" b="5715"/>
            <wp:docPr id="12" name="Kép 12" descr="KO D10 03986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 D10 03986 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2417"/>
                    </a:xfrm>
                    <a:prstGeom prst="rect">
                      <a:avLst/>
                    </a:prstGeom>
                    <a:noFill/>
                    <a:ln>
                      <a:noFill/>
                    </a:ln>
                  </pic:spPr>
                </pic:pic>
              </a:graphicData>
            </a:graphic>
          </wp:inline>
        </w:drawing>
      </w:r>
    </w:p>
    <w:p w:rsidR="00DF5472" w:rsidRPr="00287B51" w:rsidRDefault="00DF5472" w:rsidP="00DF5472">
      <w:pPr>
        <w:pStyle w:val="NormlWeb"/>
        <w:shd w:val="clear" w:color="auto" w:fill="FFFFFF"/>
        <w:spacing w:before="0" w:beforeAutospacing="0" w:after="0" w:afterAutospacing="0" w:line="360" w:lineRule="atLeast"/>
        <w:textAlignment w:val="baseline"/>
        <w:rPr>
          <w:rFonts w:ascii="Helvetica" w:hAnsi="Helvetica" w:cs="Helvetica"/>
          <w:b/>
          <w:color w:val="323232"/>
        </w:rPr>
      </w:pPr>
      <w:r>
        <w:rPr>
          <w:rFonts w:ascii="Helvetica" w:hAnsi="Helvetica" w:cs="Helvetica"/>
          <w:color w:val="323232"/>
        </w:rPr>
        <w:br/>
      </w:r>
      <w:r>
        <w:rPr>
          <w:rFonts w:ascii="Helvetica" w:hAnsi="Helvetica" w:cs="Helvetica"/>
          <w:color w:val="323232"/>
        </w:rPr>
        <w:br/>
        <w:t xml:space="preserve">Valami ilyesmi hajthatta Johnsont, amikor elkészítette a Tőrbe ejtve forgatókönyvét. </w:t>
      </w:r>
      <w:r w:rsidRPr="00287B51">
        <w:rPr>
          <w:rFonts w:ascii="Helvetica" w:hAnsi="Helvetica" w:cs="Helvetica"/>
          <w:b/>
          <w:color w:val="323232"/>
        </w:rPr>
        <w:t xml:space="preserve">Papíron teljesen olyan, mint egy ezerszer ismert Agatha Christie-történet, egy ódon házban összegyűlik egy család, aminek a tagjai minimum </w:t>
      </w:r>
      <w:proofErr w:type="spellStart"/>
      <w:r w:rsidRPr="00287B51">
        <w:rPr>
          <w:rFonts w:ascii="Helvetica" w:hAnsi="Helvetica" w:cs="Helvetica"/>
          <w:b/>
          <w:color w:val="323232"/>
        </w:rPr>
        <w:t>gyanúsak</w:t>
      </w:r>
      <w:proofErr w:type="spellEnd"/>
      <w:r w:rsidRPr="00287B51">
        <w:rPr>
          <w:rFonts w:ascii="Helvetica" w:hAnsi="Helvetica" w:cs="Helvetica"/>
          <w:b/>
          <w:color w:val="323232"/>
        </w:rPr>
        <w:t>, de inkább egyszerűen elviselhetetlen hólyagok.</w:t>
      </w:r>
      <w:r>
        <w:rPr>
          <w:rFonts w:ascii="Helvetica" w:hAnsi="Helvetica" w:cs="Helvetica"/>
          <w:color w:val="323232"/>
        </w:rPr>
        <w:t xml:space="preserve"> A krimiíró családfőt (</w:t>
      </w:r>
      <w:proofErr w:type="spellStart"/>
      <w:r>
        <w:rPr>
          <w:rFonts w:ascii="Helvetica" w:hAnsi="Helvetica" w:cs="Helvetica"/>
          <w:color w:val="323232"/>
        </w:rPr>
        <w:t>Christopher</w:t>
      </w:r>
      <w:proofErr w:type="spellEnd"/>
      <w:r>
        <w:rPr>
          <w:rFonts w:ascii="Helvetica" w:hAnsi="Helvetica" w:cs="Helvetica"/>
          <w:color w:val="323232"/>
        </w:rPr>
        <w:t xml:space="preserve"> </w:t>
      </w:r>
      <w:proofErr w:type="spellStart"/>
      <w:r>
        <w:rPr>
          <w:rFonts w:ascii="Helvetica" w:hAnsi="Helvetica" w:cs="Helvetica"/>
          <w:color w:val="323232"/>
        </w:rPr>
        <w:t>Plummer</w:t>
      </w:r>
      <w:proofErr w:type="spellEnd"/>
      <w:r>
        <w:rPr>
          <w:rFonts w:ascii="Helvetica" w:hAnsi="Helvetica" w:cs="Helvetica"/>
          <w:color w:val="323232"/>
        </w:rPr>
        <w:t xml:space="preserve">) holtan találják, ezért gyanúba keveredik mindenki, aki a házban tartózkodott: az összes leszármazott (akiket olyan színészek alakítanak, mint Chris </w:t>
      </w:r>
      <w:r>
        <w:rPr>
          <w:rFonts w:ascii="Helvetica" w:hAnsi="Helvetica" w:cs="Helvetica"/>
          <w:color w:val="323232"/>
        </w:rPr>
        <w:lastRenderedPageBreak/>
        <w:t xml:space="preserve">Evans, Michael </w:t>
      </w:r>
      <w:proofErr w:type="spellStart"/>
      <w:r>
        <w:rPr>
          <w:rFonts w:ascii="Helvetica" w:hAnsi="Helvetica" w:cs="Helvetica"/>
          <w:color w:val="323232"/>
        </w:rPr>
        <w:t>Shannon</w:t>
      </w:r>
      <w:proofErr w:type="spellEnd"/>
      <w:r>
        <w:rPr>
          <w:rFonts w:ascii="Helvetica" w:hAnsi="Helvetica" w:cs="Helvetica"/>
          <w:color w:val="323232"/>
        </w:rPr>
        <w:t xml:space="preserve"> és </w:t>
      </w:r>
      <w:proofErr w:type="spellStart"/>
      <w:r>
        <w:rPr>
          <w:rFonts w:ascii="Helvetica" w:hAnsi="Helvetica" w:cs="Helvetica"/>
          <w:color w:val="323232"/>
        </w:rPr>
        <w:t>Jamie</w:t>
      </w:r>
      <w:proofErr w:type="spellEnd"/>
      <w:r>
        <w:rPr>
          <w:rFonts w:ascii="Helvetica" w:hAnsi="Helvetica" w:cs="Helvetica"/>
          <w:color w:val="323232"/>
        </w:rPr>
        <w:t xml:space="preserve"> Lee Curtis), valamint a családfő ápolója és egyben legjobb barátja (a következő Bond-filmben szereplő Ana De </w:t>
      </w:r>
      <w:proofErr w:type="spellStart"/>
      <w:r>
        <w:rPr>
          <w:rFonts w:ascii="Helvetica" w:hAnsi="Helvetica" w:cs="Helvetica"/>
          <w:color w:val="323232"/>
        </w:rPr>
        <w:t>Armas</w:t>
      </w:r>
      <w:proofErr w:type="spellEnd"/>
      <w:r>
        <w:rPr>
          <w:rFonts w:ascii="Helvetica" w:hAnsi="Helvetica" w:cs="Helvetica"/>
          <w:color w:val="323232"/>
        </w:rPr>
        <w:t xml:space="preserve">). A rendőrség nyomozni kezd, de </w:t>
      </w:r>
      <w:r w:rsidRPr="00287B51">
        <w:rPr>
          <w:rFonts w:ascii="Helvetica" w:hAnsi="Helvetica" w:cs="Helvetica"/>
          <w:b/>
          <w:color w:val="323232"/>
        </w:rPr>
        <w:t xml:space="preserve">szó szerint két lépés távolságra ott van mögöttük a zseniális nyomozó, a </w:t>
      </w:r>
      <w:proofErr w:type="spellStart"/>
      <w:r w:rsidRPr="00287B51">
        <w:rPr>
          <w:rFonts w:ascii="Helvetica" w:hAnsi="Helvetica" w:cs="Helvetica"/>
          <w:b/>
          <w:color w:val="323232"/>
        </w:rPr>
        <w:t>zavarbaejtő</w:t>
      </w:r>
      <w:proofErr w:type="spellEnd"/>
      <w:r w:rsidRPr="00287B51">
        <w:rPr>
          <w:rFonts w:ascii="Helvetica" w:hAnsi="Helvetica" w:cs="Helvetica"/>
          <w:b/>
          <w:color w:val="323232"/>
        </w:rPr>
        <w:t xml:space="preserve"> akcentussal beszélő Benoit Blanc, az új generációs </w:t>
      </w:r>
      <w:proofErr w:type="spellStart"/>
      <w:r w:rsidRPr="00287B51">
        <w:rPr>
          <w:rFonts w:ascii="Helvetica" w:hAnsi="Helvetica" w:cs="Helvetica"/>
          <w:b/>
          <w:color w:val="323232"/>
        </w:rPr>
        <w:t>Poirot</w:t>
      </w:r>
      <w:proofErr w:type="spellEnd"/>
      <w:r w:rsidRPr="00287B51">
        <w:rPr>
          <w:rFonts w:ascii="Helvetica" w:hAnsi="Helvetica" w:cs="Helvetica"/>
          <w:b/>
          <w:color w:val="323232"/>
        </w:rPr>
        <w:t xml:space="preserve">, akit olyan odaadással alakít Daniel Craig, hogy az ember elfelejti az összes James </w:t>
      </w:r>
      <w:proofErr w:type="spellStart"/>
      <w:r w:rsidRPr="00287B51">
        <w:rPr>
          <w:rFonts w:ascii="Helvetica" w:hAnsi="Helvetica" w:cs="Helvetica"/>
          <w:b/>
          <w:color w:val="323232"/>
        </w:rPr>
        <w:t>Bondot</w:t>
      </w:r>
      <w:proofErr w:type="spellEnd"/>
      <w:r w:rsidRPr="00287B51">
        <w:rPr>
          <w:rFonts w:ascii="Helvetica" w:hAnsi="Helvetica" w:cs="Helvetica"/>
          <w:b/>
          <w:color w:val="323232"/>
        </w:rPr>
        <w:t xml:space="preserve"> tőle. És egy kicsit minden </w:t>
      </w:r>
      <w:proofErr w:type="spellStart"/>
      <w:r w:rsidRPr="00287B51">
        <w:rPr>
          <w:rFonts w:ascii="Helvetica" w:hAnsi="Helvetica" w:cs="Helvetica"/>
          <w:b/>
          <w:color w:val="323232"/>
        </w:rPr>
        <w:t>Poirot</w:t>
      </w:r>
      <w:proofErr w:type="spellEnd"/>
      <w:r w:rsidRPr="00287B51">
        <w:rPr>
          <w:rFonts w:ascii="Helvetica" w:hAnsi="Helvetica" w:cs="Helvetica"/>
          <w:b/>
          <w:color w:val="323232"/>
        </w:rPr>
        <w:t xml:space="preserve">-t is. Kivéve David </w:t>
      </w:r>
      <w:proofErr w:type="spellStart"/>
      <w:r w:rsidRPr="00287B51">
        <w:rPr>
          <w:rFonts w:ascii="Helvetica" w:hAnsi="Helvetica" w:cs="Helvetica"/>
          <w:b/>
          <w:color w:val="323232"/>
        </w:rPr>
        <w:t>Suchet</w:t>
      </w:r>
      <w:proofErr w:type="spellEnd"/>
      <w:r w:rsidRPr="00287B51">
        <w:rPr>
          <w:rFonts w:ascii="Helvetica" w:hAnsi="Helvetica" w:cs="Helvetica"/>
          <w:b/>
          <w:color w:val="323232"/>
        </w:rPr>
        <w:t>-t. De nehéz ezeket a neveket ragozni.</w:t>
      </w:r>
    </w:p>
    <w:p w:rsidR="00DF5472" w:rsidRDefault="00DF5472" w:rsidP="00DF5472">
      <w:pPr>
        <w:shd w:val="clear" w:color="auto" w:fill="FFFFFF"/>
        <w:spacing w:line="420" w:lineRule="atLeast"/>
        <w:textAlignment w:val="baseline"/>
        <w:rPr>
          <w:rFonts w:ascii="Helvetica" w:hAnsi="Helvetica" w:cs="Helvetica"/>
          <w:color w:val="323232"/>
          <w:sz w:val="24"/>
          <w:szCs w:val="24"/>
        </w:rPr>
      </w:pPr>
    </w:p>
    <w:p w:rsidR="00DF5472" w:rsidRDefault="00DF5472"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r>
        <w:rPr>
          <w:rFonts w:ascii="Helvetica" w:hAnsi="Helvetica" w:cs="Helvetica"/>
          <w:color w:val="323232"/>
        </w:rPr>
        <w:t xml:space="preserve">A családfő meggyilkolása, a rengeteg gyanúsított, a kicsit habókos, de zseniális gondolkodású magánnyomozó és a nagy rejtély – </w:t>
      </w:r>
      <w:r w:rsidRPr="00287B51">
        <w:rPr>
          <w:rFonts w:ascii="Helvetica" w:hAnsi="Helvetica" w:cs="Helvetica"/>
          <w:b/>
          <w:color w:val="323232"/>
        </w:rPr>
        <w:t>ezek tényleg Agatha Christie életművének a legfőbb jellemzői, és a filmet író és rendező Johnson minden egyes feltételt boldogan teljesít. És aztán annyira összesűríti ezeket, hogy csak a fejünket kapkodjuk.</w:t>
      </w:r>
      <w:r>
        <w:rPr>
          <w:rFonts w:ascii="Helvetica" w:hAnsi="Helvetica" w:cs="Helvetica"/>
          <w:color w:val="323232"/>
        </w:rPr>
        <w:t xml:space="preserve"> A film első negyedórájában a cselekmény még alig indul be, csak az alapvető figurákat ismerjük meg, de ezalatt Johnson bemutat egy rendőrségi kihallgatás keretében hat karaktert, máris megtudjuk, hogy mik voltak a gyenge pontjaik, hol vannak az ellentmondások a vallomásaikban, és mennyire </w:t>
      </w:r>
      <w:proofErr w:type="spellStart"/>
      <w:r>
        <w:rPr>
          <w:rFonts w:ascii="Helvetica" w:hAnsi="Helvetica" w:cs="Helvetica"/>
          <w:color w:val="323232"/>
        </w:rPr>
        <w:t>álságosak</w:t>
      </w:r>
      <w:proofErr w:type="spellEnd"/>
      <w:r>
        <w:rPr>
          <w:rFonts w:ascii="Helvetica" w:hAnsi="Helvetica" w:cs="Helvetica"/>
          <w:color w:val="323232"/>
        </w:rPr>
        <w:t xml:space="preserve"> akkor, amikor azt hiszik, hogy rájuk nem vetül a gyanú árnyéka. És ahogy hallgatjuk ezeket a vallomásokat, pillanatok alatt rájöhetünk, hogy igen, a </w:t>
      </w:r>
      <w:proofErr w:type="spellStart"/>
      <w:r>
        <w:rPr>
          <w:rFonts w:ascii="Helvetica" w:hAnsi="Helvetica" w:cs="Helvetica"/>
          <w:color w:val="323232"/>
        </w:rPr>
        <w:t>Thrombey</w:t>
      </w:r>
      <w:proofErr w:type="spellEnd"/>
      <w:r>
        <w:rPr>
          <w:rFonts w:ascii="Helvetica" w:hAnsi="Helvetica" w:cs="Helvetica"/>
          <w:color w:val="323232"/>
        </w:rPr>
        <w:t>-család tagjai nem hogy nem egyenes emberek, hanem egyenesen rosszak. És ostobák. És rosszindulatúak. És hazudnak. És a migránsokat is utálják.</w:t>
      </w:r>
    </w:p>
    <w:p w:rsidR="00DF5472" w:rsidRDefault="00DF5472"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r>
        <w:rPr>
          <w:rFonts w:ascii="Helvetica" w:hAnsi="Helvetica" w:cs="Helvetica"/>
          <w:color w:val="323232"/>
        </w:rPr>
        <w:t xml:space="preserve">Annak ellenére, hogy másfél hónapja a magyar mozikban is meg lehet nézni a Tőrbe </w:t>
      </w:r>
      <w:proofErr w:type="spellStart"/>
      <w:r>
        <w:rPr>
          <w:rFonts w:ascii="Helvetica" w:hAnsi="Helvetica" w:cs="Helvetica"/>
          <w:color w:val="323232"/>
        </w:rPr>
        <w:t>ejtvét</w:t>
      </w:r>
      <w:proofErr w:type="spellEnd"/>
      <w:r>
        <w:rPr>
          <w:rFonts w:ascii="Helvetica" w:hAnsi="Helvetica" w:cs="Helvetica"/>
          <w:color w:val="323232"/>
        </w:rPr>
        <w:t xml:space="preserve">, nem fogok </w:t>
      </w:r>
      <w:proofErr w:type="spellStart"/>
      <w:r>
        <w:rPr>
          <w:rFonts w:ascii="Helvetica" w:hAnsi="Helvetica" w:cs="Helvetica"/>
          <w:color w:val="323232"/>
        </w:rPr>
        <w:t>spoilerezni</w:t>
      </w:r>
      <w:proofErr w:type="spellEnd"/>
      <w:r>
        <w:rPr>
          <w:rFonts w:ascii="Helvetica" w:hAnsi="Helvetica" w:cs="Helvetica"/>
          <w:color w:val="323232"/>
        </w:rPr>
        <w:t xml:space="preserve">, mert </w:t>
      </w:r>
      <w:r w:rsidRPr="00287B51">
        <w:rPr>
          <w:rFonts w:ascii="Helvetica" w:hAnsi="Helvetica" w:cs="Helvetica"/>
          <w:b/>
          <w:color w:val="323232"/>
        </w:rPr>
        <w:t xml:space="preserve">ennek a filmnek az egyetlen, kifejezett célja az, hogy meglepjen minket, hogy vezesse a figyelmünket, hogy eltérítsen, átverjen, és a végén talán </w:t>
      </w:r>
      <w:proofErr w:type="spellStart"/>
      <w:r w:rsidRPr="00287B51">
        <w:rPr>
          <w:rFonts w:ascii="Helvetica" w:hAnsi="Helvetica" w:cs="Helvetica"/>
          <w:b/>
          <w:color w:val="323232"/>
        </w:rPr>
        <w:t>meghökkentsen</w:t>
      </w:r>
      <w:proofErr w:type="spellEnd"/>
      <w:r w:rsidRPr="00287B51">
        <w:rPr>
          <w:rFonts w:ascii="Helvetica" w:hAnsi="Helvetica" w:cs="Helvetica"/>
          <w:b/>
          <w:color w:val="323232"/>
        </w:rPr>
        <w:t xml:space="preserve">. </w:t>
      </w:r>
      <w:r>
        <w:rPr>
          <w:rFonts w:ascii="Helvetica" w:hAnsi="Helvetica" w:cs="Helvetica"/>
          <w:color w:val="323232"/>
        </w:rPr>
        <w:t xml:space="preserve">Maga a rejtély is megváltozik a film felénél, és </w:t>
      </w:r>
      <w:r w:rsidRPr="00287B51">
        <w:rPr>
          <w:rFonts w:ascii="Helvetica" w:hAnsi="Helvetica" w:cs="Helvetica"/>
          <w:b/>
          <w:color w:val="323232"/>
        </w:rPr>
        <w:t>egyre kevésbé a “kicsoda” lesz a kérdés, a figyelem inkább a “miért”-re, majd a “hogyan”-</w:t>
      </w:r>
      <w:proofErr w:type="spellStart"/>
      <w:r w:rsidRPr="00287B51">
        <w:rPr>
          <w:rFonts w:ascii="Helvetica" w:hAnsi="Helvetica" w:cs="Helvetica"/>
          <w:b/>
          <w:color w:val="323232"/>
        </w:rPr>
        <w:t>ra</w:t>
      </w:r>
      <w:proofErr w:type="spellEnd"/>
      <w:r w:rsidRPr="00287B51">
        <w:rPr>
          <w:rFonts w:ascii="Helvetica" w:hAnsi="Helvetica" w:cs="Helvetica"/>
          <w:b/>
          <w:color w:val="323232"/>
        </w:rPr>
        <w:t xml:space="preserve"> összpontosul.</w:t>
      </w:r>
      <w:r>
        <w:rPr>
          <w:rFonts w:ascii="Helvetica" w:hAnsi="Helvetica" w:cs="Helvetica"/>
          <w:color w:val="323232"/>
        </w:rPr>
        <w:t xml:space="preserve"> És mindennek a középpontjában ott van a csendes, visszafogott figurát alakító Ana De </w:t>
      </w:r>
      <w:proofErr w:type="spellStart"/>
      <w:r>
        <w:rPr>
          <w:rFonts w:ascii="Helvetica" w:hAnsi="Helvetica" w:cs="Helvetica"/>
          <w:color w:val="323232"/>
        </w:rPr>
        <w:t>Armas</w:t>
      </w:r>
      <w:proofErr w:type="spellEnd"/>
      <w:r>
        <w:rPr>
          <w:rFonts w:ascii="Helvetica" w:hAnsi="Helvetica" w:cs="Helvetica"/>
          <w:color w:val="323232"/>
        </w:rPr>
        <w:t>, aki a ház urának ápolójaként először csak egy apró mellékszereplőnek tűnik – a köré pakolt, könnyen felismerhető sztárok is segítik ezt az illúziót –, hogy aztán főszereplővé avanzsáljon, egyenesen Daniel Craig mellé. Marta karaktere a bűvészmutatvány első lépése, pedig inkább bohócviccnek indul, ugyanis kiderül, hogy az ápoló egy furcsa képesség birtokában van, nevezetesen elhányja magát, ha hazudnia kell. És ezt Benoit Blanc is tudja. És ezt a családtagok is tudják.</w:t>
      </w:r>
    </w:p>
    <w:p w:rsidR="00287B51" w:rsidRDefault="00287B51"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r>
        <w:rPr>
          <w:rFonts w:ascii="Helvetica" w:hAnsi="Helvetica" w:cs="Helvetica"/>
          <w:color w:val="323232"/>
        </w:rPr>
        <w:t xml:space="preserve">A Tőrbe ejtve aztán megállíthatatlanul robog addig a jelenetig, ami minden Agatha Christie-feldolgozás csúcspontja, amikor ott van egy térben az összes gyanúsított, a zseniális detektív pedig kiáll egy szimbolikus helyre, és levezeti egy komplett este történéseit, motivációkkal, részletekkel, gyilkossággal. Johnson nem vonja meg </w:t>
      </w:r>
      <w:r>
        <w:rPr>
          <w:rFonts w:ascii="Helvetica" w:hAnsi="Helvetica" w:cs="Helvetica"/>
          <w:color w:val="323232"/>
        </w:rPr>
        <w:lastRenderedPageBreak/>
        <w:t xml:space="preserve">tőlünk ezt a pillanatot, sőt, úgy lubickol benne, ahogy Az utolsó </w:t>
      </w:r>
      <w:proofErr w:type="spellStart"/>
      <w:r>
        <w:rPr>
          <w:rFonts w:ascii="Helvetica" w:hAnsi="Helvetica" w:cs="Helvetica"/>
          <w:color w:val="323232"/>
        </w:rPr>
        <w:t>Jedik</w:t>
      </w:r>
      <w:proofErr w:type="spellEnd"/>
      <w:r>
        <w:rPr>
          <w:rFonts w:ascii="Helvetica" w:hAnsi="Helvetica" w:cs="Helvetica"/>
          <w:color w:val="323232"/>
        </w:rPr>
        <w:t xml:space="preserve"> tróntermes harcában lubickolt.</w:t>
      </w:r>
    </w:p>
    <w:p w:rsidR="00287B51" w:rsidRDefault="00287B51"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p>
    <w:p w:rsidR="00DF5472" w:rsidRDefault="00D6420E" w:rsidP="00DF5472">
      <w:pPr>
        <w:shd w:val="clear" w:color="auto" w:fill="FFFFFF"/>
        <w:jc w:val="center"/>
        <w:textAlignment w:val="baseline"/>
        <w:rPr>
          <w:rFonts w:ascii="Helvetica" w:hAnsi="Helvetica" w:cs="Helvetica"/>
          <w:color w:val="323232"/>
        </w:rPr>
      </w:pPr>
      <w:r>
        <w:rPr>
          <w:noProof/>
          <w:lang w:eastAsia="hu-HU"/>
        </w:rPr>
        <w:drawing>
          <wp:inline distT="0" distB="0" distL="0" distR="0">
            <wp:extent cx="5760720" cy="3842417"/>
            <wp:effectExtent l="0" t="0" r="0" b="5715"/>
            <wp:docPr id="13" name="Kép 13" descr="KO D36 15343 R.jpg - Ana De Armas as &amp;amp;amp;amp;amp;amp;amp;amp;amp;amp;amp;amp;amp;amp;amp;amp;#039;Marta Cabrera&amp;amp;amp;amp;amp;amp;amp;amp;amp;amp;amp;amp;amp;amp;amp;amp;#039; and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 D36 15343 R.jpg - Ana De Armas as &amp;amp;amp;amp;amp;amp;amp;amp;amp;amp;amp;amp;amp;amp;amp;amp;#039;Marta Cabrera&amp;amp;amp;amp;amp;amp;amp;amp;amp;amp;amp;amp;amp;amp;amp;amp;#039; and Dan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2417"/>
                    </a:xfrm>
                    <a:prstGeom prst="rect">
                      <a:avLst/>
                    </a:prstGeom>
                    <a:noFill/>
                    <a:ln>
                      <a:noFill/>
                    </a:ln>
                  </pic:spPr>
                </pic:pic>
              </a:graphicData>
            </a:graphic>
          </wp:inline>
        </w:drawing>
      </w:r>
    </w:p>
    <w:p w:rsidR="00DF5472" w:rsidRDefault="00DF5472" w:rsidP="00DF5472">
      <w:pPr>
        <w:pStyle w:val="NormlWeb"/>
        <w:shd w:val="clear" w:color="auto" w:fill="FFFFFF"/>
        <w:spacing w:before="0" w:beforeAutospacing="0" w:after="0" w:afterAutospacing="0" w:line="360" w:lineRule="atLeast"/>
        <w:textAlignment w:val="baseline"/>
        <w:rPr>
          <w:rFonts w:ascii="Helvetica" w:hAnsi="Helvetica" w:cs="Helvetica"/>
          <w:color w:val="323232"/>
        </w:rPr>
      </w:pPr>
      <w:r>
        <w:rPr>
          <w:rFonts w:ascii="Helvetica" w:hAnsi="Helvetica" w:cs="Helvetica"/>
          <w:color w:val="323232"/>
        </w:rPr>
        <w:br/>
      </w:r>
      <w:r>
        <w:rPr>
          <w:rFonts w:ascii="Helvetica" w:hAnsi="Helvetica" w:cs="Helvetica"/>
          <w:color w:val="323232"/>
        </w:rPr>
        <w:br/>
      </w:r>
      <w:r w:rsidRPr="00287B51">
        <w:rPr>
          <w:rFonts w:ascii="Helvetica" w:hAnsi="Helvetica" w:cs="Helvetica"/>
          <w:b/>
          <w:color w:val="323232"/>
        </w:rPr>
        <w:t>Minden egyes sztár pedig száz százalékig partner a játékban,</w:t>
      </w:r>
      <w:r>
        <w:rPr>
          <w:rFonts w:ascii="Helvetica" w:hAnsi="Helvetica" w:cs="Helvetica"/>
          <w:color w:val="323232"/>
        </w:rPr>
        <w:t xml:space="preserve"> nincs egy fals hang abban sem, ha pojácákat kell játszani (Toni </w:t>
      </w:r>
      <w:proofErr w:type="spellStart"/>
      <w:r>
        <w:rPr>
          <w:rFonts w:ascii="Helvetica" w:hAnsi="Helvetica" w:cs="Helvetica"/>
          <w:color w:val="323232"/>
        </w:rPr>
        <w:t>Collette</w:t>
      </w:r>
      <w:proofErr w:type="spellEnd"/>
      <w:r>
        <w:rPr>
          <w:rFonts w:ascii="Helvetica" w:hAnsi="Helvetica" w:cs="Helvetica"/>
          <w:color w:val="323232"/>
        </w:rPr>
        <w:t xml:space="preserve">) vagy éppen </w:t>
      </w:r>
      <w:proofErr w:type="spellStart"/>
      <w:r>
        <w:rPr>
          <w:rFonts w:ascii="Helvetica" w:hAnsi="Helvetica" w:cs="Helvetica"/>
          <w:color w:val="323232"/>
        </w:rPr>
        <w:t>altrightos</w:t>
      </w:r>
      <w:proofErr w:type="spellEnd"/>
      <w:r>
        <w:rPr>
          <w:rFonts w:ascii="Helvetica" w:hAnsi="Helvetica" w:cs="Helvetica"/>
          <w:color w:val="323232"/>
        </w:rPr>
        <w:t xml:space="preserve"> tinifiút (</w:t>
      </w:r>
      <w:proofErr w:type="spellStart"/>
      <w:r>
        <w:rPr>
          <w:rFonts w:ascii="Helvetica" w:hAnsi="Helvetica" w:cs="Helvetica"/>
          <w:color w:val="323232"/>
        </w:rPr>
        <w:t>Jaden</w:t>
      </w:r>
      <w:proofErr w:type="spellEnd"/>
      <w:r>
        <w:rPr>
          <w:rFonts w:ascii="Helvetica" w:hAnsi="Helvetica" w:cs="Helvetica"/>
          <w:color w:val="323232"/>
        </w:rPr>
        <w:t xml:space="preserve"> Martell az Azból). Ahogy a történetre, Johnson </w:t>
      </w:r>
      <w:r w:rsidRPr="00287B51">
        <w:rPr>
          <w:rFonts w:ascii="Helvetica" w:hAnsi="Helvetica" w:cs="Helvetica"/>
          <w:b/>
          <w:color w:val="323232"/>
        </w:rPr>
        <w:t xml:space="preserve">a kivitelezés minden egyes részletére is maximális figyelmet fordított, a </w:t>
      </w:r>
      <w:proofErr w:type="spellStart"/>
      <w:r w:rsidRPr="00287B51">
        <w:rPr>
          <w:rFonts w:ascii="Helvetica" w:hAnsi="Helvetica" w:cs="Helvetica"/>
          <w:b/>
          <w:color w:val="323232"/>
        </w:rPr>
        <w:t>Thrombey</w:t>
      </w:r>
      <w:proofErr w:type="spellEnd"/>
      <w:r w:rsidRPr="00287B51">
        <w:rPr>
          <w:rFonts w:ascii="Helvetica" w:hAnsi="Helvetica" w:cs="Helvetica"/>
          <w:b/>
          <w:color w:val="323232"/>
        </w:rPr>
        <w:t>-ház tele van maszkokkal, figurákkal, fegyverekkel, késekkel, poszterekkel és könyvekkel, titkos járatokkal, recsegő lépcsőkkel, és olyan szellőzőkkel, amiken keresztül csak az nem hallgatózik, aki nem szeretne</w:t>
      </w:r>
      <w:r>
        <w:rPr>
          <w:rFonts w:ascii="Helvetica" w:hAnsi="Helvetica" w:cs="Helvetica"/>
          <w:color w:val="323232"/>
        </w:rPr>
        <w:t>. És még ha olyan feketeöves krimiolvasók is vagyunk, hogy a fordulatokat előre kitaláljuk, van még helyette húsz másik, amit úgy sem fogunk.</w:t>
      </w:r>
      <w:r>
        <w:rPr>
          <w:rFonts w:ascii="Helvetica" w:hAnsi="Helvetica" w:cs="Helvetica"/>
          <w:color w:val="323232"/>
        </w:rPr>
        <w:br/>
      </w:r>
      <w:r>
        <w:rPr>
          <w:rFonts w:ascii="Helvetica" w:hAnsi="Helvetica" w:cs="Helvetica"/>
          <w:color w:val="323232"/>
        </w:rPr>
        <w:br/>
        <w:t xml:space="preserve">A legtöbb kritikát úgy szoktuk írni, hogy lövésünk sincs, egy film milyen kritikai vagy pénzügyi siker lesz. Ez most kivétel, </w:t>
      </w:r>
      <w:r w:rsidRPr="00287B51">
        <w:rPr>
          <w:rFonts w:ascii="Helvetica" w:hAnsi="Helvetica" w:cs="Helvetica"/>
          <w:b/>
          <w:color w:val="323232"/>
        </w:rPr>
        <w:t xml:space="preserve">a Tőrbe ejtve a novemberi amerikai premier óta az egész világon 300 millió dolláros bevételt hozott össze magának, miközben egyszerre imádják a kritikusok, és minden jel szerint a közönség is. </w:t>
      </w:r>
      <w:r>
        <w:rPr>
          <w:rFonts w:ascii="Helvetica" w:hAnsi="Helvetica" w:cs="Helvetica"/>
          <w:color w:val="323232"/>
        </w:rPr>
        <w:t>Ahogy a bevezetőben írtam, nálunk majdnem 150 ezren nézték meg moziban. </w:t>
      </w:r>
      <w:hyperlink r:id="rId10" w:tgtFrame="_self" w:history="1">
        <w:r>
          <w:rPr>
            <w:rStyle w:val="Hiperhivatkozs"/>
            <w:rFonts w:ascii="Helvetica" w:hAnsi="Helvetica" w:cs="Helvetica"/>
            <w:color w:val="3FAE98"/>
            <w:bdr w:val="none" w:sz="0" w:space="0" w:color="auto" w:frame="1"/>
          </w:rPr>
          <w:t>Már készül a második része, amiben a hírek szerint csak és kizárólag Daniel Craig fog visszatérni.</w:t>
        </w:r>
      </w:hyperlink>
    </w:p>
    <w:p w:rsidR="00287B51" w:rsidRDefault="00287B51" w:rsidP="00DF5472">
      <w:pPr>
        <w:pStyle w:val="NormlWeb"/>
        <w:shd w:val="clear" w:color="auto" w:fill="FFFFFF"/>
        <w:spacing w:before="0" w:beforeAutospacing="0" w:after="0" w:afterAutospacing="0" w:line="360" w:lineRule="atLeast"/>
        <w:textAlignment w:val="baseline"/>
        <w:rPr>
          <w:rFonts w:ascii="Helvetica" w:hAnsi="Helvetica" w:cs="Helvetica"/>
          <w:b/>
          <w:color w:val="323232"/>
        </w:rPr>
      </w:pPr>
    </w:p>
    <w:p w:rsidR="00287B51" w:rsidRDefault="00287B51" w:rsidP="00DF5472">
      <w:pPr>
        <w:pStyle w:val="NormlWeb"/>
        <w:shd w:val="clear" w:color="auto" w:fill="FFFFFF"/>
        <w:spacing w:before="0" w:beforeAutospacing="0" w:after="0" w:afterAutospacing="0" w:line="360" w:lineRule="atLeast"/>
        <w:textAlignment w:val="baseline"/>
        <w:rPr>
          <w:rFonts w:ascii="Helvetica" w:hAnsi="Helvetica" w:cs="Helvetica"/>
          <w:b/>
          <w:color w:val="323232"/>
        </w:rPr>
      </w:pPr>
      <w:r w:rsidRPr="00737BD7">
        <w:rPr>
          <w:noProof/>
        </w:rPr>
        <w:drawing>
          <wp:inline distT="0" distB="0" distL="0" distR="0" wp14:anchorId="0D186270" wp14:editId="7B8523F2">
            <wp:extent cx="5760720" cy="3838294"/>
            <wp:effectExtent l="0" t="0" r="0" b="0"/>
            <wp:docPr id="14" name="Kép 14" descr="https://cdn.nwmgroups.hu/s/img/i/2001/2020010528.jpg?w=644&amp;h=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nwmgroups.hu/s/img/i/2001/2020010528.jpg?w=644&amp;h=4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8294"/>
                    </a:xfrm>
                    <a:prstGeom prst="rect">
                      <a:avLst/>
                    </a:prstGeom>
                    <a:noFill/>
                    <a:ln>
                      <a:noFill/>
                    </a:ln>
                  </pic:spPr>
                </pic:pic>
              </a:graphicData>
            </a:graphic>
          </wp:inline>
        </w:drawing>
      </w:r>
    </w:p>
    <w:p w:rsidR="00287B51" w:rsidRDefault="00287B51" w:rsidP="00DF5472">
      <w:pPr>
        <w:pStyle w:val="NormlWeb"/>
        <w:shd w:val="clear" w:color="auto" w:fill="FFFFFF"/>
        <w:spacing w:before="0" w:beforeAutospacing="0" w:after="0" w:afterAutospacing="0" w:line="360" w:lineRule="atLeast"/>
        <w:textAlignment w:val="baseline"/>
        <w:rPr>
          <w:rFonts w:ascii="Helvetica" w:hAnsi="Helvetica" w:cs="Helvetica"/>
          <w:b/>
          <w:color w:val="323232"/>
        </w:rPr>
      </w:pPr>
    </w:p>
    <w:p w:rsidR="00287B51" w:rsidRDefault="00287B51" w:rsidP="00287B51">
      <w:pPr>
        <w:pStyle w:val="NormlWeb"/>
        <w:shd w:val="clear" w:color="auto" w:fill="FFFFFF"/>
        <w:spacing w:before="0" w:beforeAutospacing="0" w:after="0" w:afterAutospacing="0" w:line="360" w:lineRule="atLeast"/>
        <w:textAlignment w:val="baseline"/>
        <w:rPr>
          <w:rFonts w:ascii="Helvetica" w:hAnsi="Helvetica" w:cs="Helvetica"/>
          <w:b/>
          <w:color w:val="323232"/>
        </w:rPr>
      </w:pPr>
      <w:r>
        <w:rPr>
          <w:rFonts w:ascii="Helvetica" w:hAnsi="Helvetica" w:cs="Helvetica"/>
          <w:color w:val="323232"/>
        </w:rPr>
        <w:t>És az alkotó Rian Johnson. Az a Johnson, akit az internet súlyosabb oldala (</w:t>
      </w:r>
      <w:hyperlink r:id="rId12" w:tgtFrame="_self" w:history="1">
        <w:r>
          <w:rPr>
            <w:rStyle w:val="Hiperhivatkozs"/>
            <w:rFonts w:ascii="Helvetica" w:hAnsi="Helvetica" w:cs="Helvetica"/>
            <w:color w:val="3FAE98"/>
            <w:bdr w:val="none" w:sz="0" w:space="0" w:color="auto" w:frame="1"/>
          </w:rPr>
          <w:t xml:space="preserve">orosz </w:t>
        </w:r>
        <w:proofErr w:type="spellStart"/>
        <w:r>
          <w:rPr>
            <w:rStyle w:val="Hiperhivatkozs"/>
            <w:rFonts w:ascii="Helvetica" w:hAnsi="Helvetica" w:cs="Helvetica"/>
            <w:color w:val="3FAE98"/>
            <w:bdr w:val="none" w:sz="0" w:space="0" w:color="auto" w:frame="1"/>
          </w:rPr>
          <w:t>trollokkal</w:t>
        </w:r>
        <w:proofErr w:type="spellEnd"/>
        <w:r>
          <w:rPr>
            <w:rStyle w:val="Hiperhivatkozs"/>
            <w:rFonts w:ascii="Helvetica" w:hAnsi="Helvetica" w:cs="Helvetica"/>
            <w:color w:val="3FAE98"/>
            <w:bdr w:val="none" w:sz="0" w:space="0" w:color="auto" w:frame="1"/>
          </w:rPr>
          <w:t xml:space="preserve"> kiegészítve</w:t>
        </w:r>
      </w:hyperlink>
      <w:r>
        <w:rPr>
          <w:rFonts w:ascii="Helvetica" w:hAnsi="Helvetica" w:cs="Helvetica"/>
          <w:color w:val="323232"/>
        </w:rPr>
        <w:t xml:space="preserve">) csúnyán meghurcolt a </w:t>
      </w:r>
      <w:proofErr w:type="spellStart"/>
      <w:r>
        <w:rPr>
          <w:rFonts w:ascii="Helvetica" w:hAnsi="Helvetica" w:cs="Helvetica"/>
          <w:color w:val="323232"/>
        </w:rPr>
        <w:t>rizikósabb</w:t>
      </w:r>
      <w:proofErr w:type="spellEnd"/>
      <w:r>
        <w:rPr>
          <w:rFonts w:ascii="Helvetica" w:hAnsi="Helvetica" w:cs="Helvetica"/>
          <w:color w:val="323232"/>
        </w:rPr>
        <w:t xml:space="preserve"> Az utolsó </w:t>
      </w:r>
      <w:proofErr w:type="spellStart"/>
      <w:r>
        <w:rPr>
          <w:rFonts w:ascii="Helvetica" w:hAnsi="Helvetica" w:cs="Helvetica"/>
          <w:color w:val="323232"/>
        </w:rPr>
        <w:t>Jedik</w:t>
      </w:r>
      <w:proofErr w:type="spellEnd"/>
      <w:r>
        <w:rPr>
          <w:rFonts w:ascii="Helvetica" w:hAnsi="Helvetica" w:cs="Helvetica"/>
          <w:color w:val="323232"/>
        </w:rPr>
        <w:t xml:space="preserve"> után. És most, csak úgy csuklóból, bár inkább </w:t>
      </w:r>
      <w:r w:rsidRPr="00287B51">
        <w:rPr>
          <w:rFonts w:ascii="Helvetica" w:hAnsi="Helvetica" w:cs="Helvetica"/>
          <w:b/>
          <w:color w:val="323232"/>
        </w:rPr>
        <w:t>sok éves aprólékos, kitartó munkával összehozott egy olyan,</w:t>
      </w:r>
      <w:r>
        <w:rPr>
          <w:rFonts w:ascii="Helvetica" w:hAnsi="Helvetica" w:cs="Helvetica"/>
          <w:color w:val="323232"/>
        </w:rPr>
        <w:t xml:space="preserve"> a Birodalom és a </w:t>
      </w:r>
      <w:proofErr w:type="spellStart"/>
      <w:r>
        <w:rPr>
          <w:rFonts w:ascii="Helvetica" w:hAnsi="Helvetica" w:cs="Helvetica"/>
          <w:color w:val="323232"/>
        </w:rPr>
        <w:t>Jedik</w:t>
      </w:r>
      <w:proofErr w:type="spellEnd"/>
      <w:r>
        <w:rPr>
          <w:rFonts w:ascii="Helvetica" w:hAnsi="Helvetica" w:cs="Helvetica"/>
          <w:color w:val="323232"/>
        </w:rPr>
        <w:t xml:space="preserve"> szemszögéből </w:t>
      </w:r>
      <w:proofErr w:type="spellStart"/>
      <w:r>
        <w:rPr>
          <w:rFonts w:ascii="Helvetica" w:hAnsi="Helvetica" w:cs="Helvetica"/>
          <w:color w:val="323232"/>
        </w:rPr>
        <w:t>pimfnek</w:t>
      </w:r>
      <w:proofErr w:type="spellEnd"/>
      <w:r>
        <w:rPr>
          <w:rFonts w:ascii="Helvetica" w:hAnsi="Helvetica" w:cs="Helvetica"/>
          <w:color w:val="323232"/>
        </w:rPr>
        <w:t xml:space="preserve"> tűnő </w:t>
      </w:r>
      <w:r w:rsidRPr="00287B51">
        <w:rPr>
          <w:rFonts w:ascii="Helvetica" w:hAnsi="Helvetica" w:cs="Helvetica"/>
          <w:b/>
          <w:color w:val="323232"/>
        </w:rPr>
        <w:t>filmet, amivel sikerült tényleg mindenkit szórakoztatnia.</w:t>
      </w:r>
      <w:r>
        <w:rPr>
          <w:rFonts w:ascii="Helvetica" w:hAnsi="Helvetica" w:cs="Helvetica"/>
          <w:color w:val="323232"/>
        </w:rPr>
        <w:t xml:space="preserve"> </w:t>
      </w:r>
      <w:r w:rsidRPr="00287B51">
        <w:rPr>
          <w:rFonts w:ascii="Helvetica" w:hAnsi="Helvetica" w:cs="Helvetica"/>
          <w:b/>
          <w:color w:val="323232"/>
        </w:rPr>
        <w:t>Egyetlen Oscarra is jelölték, a legjobb eredeti forgatókönyv kategóriájában,</w:t>
      </w:r>
      <w:r>
        <w:rPr>
          <w:rFonts w:ascii="Helvetica" w:hAnsi="Helvetica" w:cs="Helvetica"/>
          <w:color w:val="323232"/>
        </w:rPr>
        <w:t xml:space="preserve"> de ott </w:t>
      </w:r>
      <w:proofErr w:type="spellStart"/>
      <w:r>
        <w:rPr>
          <w:rFonts w:ascii="Helvetica" w:hAnsi="Helvetica" w:cs="Helvetica"/>
          <w:color w:val="323232"/>
        </w:rPr>
        <w:t>Pong</w:t>
      </w:r>
      <w:proofErr w:type="spellEnd"/>
      <w:r>
        <w:rPr>
          <w:rFonts w:ascii="Helvetica" w:hAnsi="Helvetica" w:cs="Helvetica"/>
          <w:color w:val="323232"/>
        </w:rPr>
        <w:t xml:space="preserve"> </w:t>
      </w:r>
      <w:proofErr w:type="spellStart"/>
      <w:r>
        <w:rPr>
          <w:rFonts w:ascii="Helvetica" w:hAnsi="Helvetica" w:cs="Helvetica"/>
          <w:color w:val="323232"/>
        </w:rPr>
        <w:t>Dzsunhó</w:t>
      </w:r>
      <w:proofErr w:type="spellEnd"/>
      <w:r>
        <w:rPr>
          <w:rFonts w:ascii="Helvetica" w:hAnsi="Helvetica" w:cs="Helvetica"/>
          <w:color w:val="323232"/>
        </w:rPr>
        <w:t xml:space="preserve">, az Élősködők rendezője elhappolta előle a szobrot. A történelem elől még Rian Johnsonnak is ki kellett térnie, de </w:t>
      </w:r>
      <w:r w:rsidRPr="00287B51">
        <w:rPr>
          <w:rFonts w:ascii="Helvetica" w:hAnsi="Helvetica" w:cs="Helvetica"/>
          <w:b/>
          <w:color w:val="323232"/>
        </w:rPr>
        <w:t xml:space="preserve">ha rendszeresen tud majd ilyen szórakoztató alternatívát szolgáltatni a rengeteg feldolgozás, remake, </w:t>
      </w:r>
      <w:proofErr w:type="spellStart"/>
      <w:r w:rsidRPr="00287B51">
        <w:rPr>
          <w:rFonts w:ascii="Helvetica" w:hAnsi="Helvetica" w:cs="Helvetica"/>
          <w:b/>
          <w:color w:val="323232"/>
        </w:rPr>
        <w:t>reboot</w:t>
      </w:r>
      <w:proofErr w:type="spellEnd"/>
      <w:r w:rsidRPr="00287B51">
        <w:rPr>
          <w:rFonts w:ascii="Helvetica" w:hAnsi="Helvetica" w:cs="Helvetica"/>
          <w:b/>
          <w:color w:val="323232"/>
        </w:rPr>
        <w:t>, szuperhősfilm, sorozatfeldolgozás, és egyéb, egyre fárasztóbb dömping helyett, akkor tényleg a legnagyobbak között a helye.</w:t>
      </w:r>
    </w:p>
    <w:p w:rsidR="00287B51" w:rsidRPr="00287B51" w:rsidRDefault="00287B51" w:rsidP="00DF5472">
      <w:pPr>
        <w:pStyle w:val="NormlWeb"/>
        <w:shd w:val="clear" w:color="auto" w:fill="FFFFFF"/>
        <w:spacing w:before="0" w:beforeAutospacing="0" w:after="0" w:afterAutospacing="0" w:line="360" w:lineRule="atLeast"/>
        <w:textAlignment w:val="baseline"/>
        <w:rPr>
          <w:rFonts w:ascii="Helvetica" w:hAnsi="Helvetica" w:cs="Helvetica"/>
          <w:b/>
          <w:color w:val="323232"/>
        </w:rPr>
      </w:pPr>
    </w:p>
    <w:p w:rsidR="00DF5472" w:rsidRDefault="00DF5472" w:rsidP="005845CC">
      <w:pPr>
        <w:pStyle w:val="Cmsor1"/>
        <w:spacing w:before="0" w:beforeAutospacing="0" w:after="0" w:afterAutospacing="0" w:line="960" w:lineRule="atLeast"/>
        <w:textAlignment w:val="baseline"/>
        <w:rPr>
          <w:rFonts w:ascii="Arial" w:hAnsi="Arial" w:cs="Arial"/>
          <w:sz w:val="56"/>
          <w:szCs w:val="56"/>
        </w:rPr>
      </w:pPr>
    </w:p>
    <w:p w:rsidR="00DF5472" w:rsidRDefault="00DF5472" w:rsidP="005845CC">
      <w:pPr>
        <w:pStyle w:val="Cmsor1"/>
        <w:spacing w:before="0" w:beforeAutospacing="0" w:after="0" w:afterAutospacing="0" w:line="960" w:lineRule="atLeast"/>
        <w:textAlignment w:val="baseline"/>
        <w:rPr>
          <w:rFonts w:ascii="Arial" w:hAnsi="Arial" w:cs="Arial"/>
          <w:sz w:val="56"/>
          <w:szCs w:val="56"/>
        </w:rPr>
      </w:pPr>
    </w:p>
    <w:sectPr w:rsidR="00DF5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16"/>
    <w:rsid w:val="0022711C"/>
    <w:rsid w:val="00261D3D"/>
    <w:rsid w:val="00287B51"/>
    <w:rsid w:val="00291C16"/>
    <w:rsid w:val="00404481"/>
    <w:rsid w:val="004B52B7"/>
    <w:rsid w:val="0054640A"/>
    <w:rsid w:val="005845CC"/>
    <w:rsid w:val="00737BD7"/>
    <w:rsid w:val="008F2717"/>
    <w:rsid w:val="00946E4D"/>
    <w:rsid w:val="00D6420E"/>
    <w:rsid w:val="00DF54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1106"/>
  <w15:chartTrackingRefBased/>
  <w15:docId w15:val="{76C0ED93-3DC4-40BC-8135-737B219A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pPr>
  </w:style>
  <w:style w:type="paragraph" w:styleId="Cmsor1">
    <w:name w:val="heading 1"/>
    <w:basedOn w:val="Norml"/>
    <w:link w:val="Cmsor1Char"/>
    <w:uiPriority w:val="9"/>
    <w:qFormat/>
    <w:rsid w:val="00291C16"/>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DF54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291C16"/>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91C16"/>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291C16"/>
    <w:rPr>
      <w:rFonts w:ascii="Times New Roman" w:eastAsia="Times New Roman" w:hAnsi="Times New Roman" w:cs="Times New Roman"/>
      <w:b/>
      <w:bCs/>
      <w:sz w:val="27"/>
      <w:szCs w:val="27"/>
      <w:lang w:eastAsia="hu-HU"/>
    </w:rPr>
  </w:style>
  <w:style w:type="character" w:customStyle="1" w:styleId="updated">
    <w:name w:val="updated"/>
    <w:basedOn w:val="Bekezdsalapbettpusa"/>
    <w:rsid w:val="00291C16"/>
  </w:style>
  <w:style w:type="character" w:customStyle="1" w:styleId="fn">
    <w:name w:val="fn"/>
    <w:basedOn w:val="Bekezdsalapbettpusa"/>
    <w:rsid w:val="00291C16"/>
  </w:style>
  <w:style w:type="character" w:styleId="Hiperhivatkozs">
    <w:name w:val="Hyperlink"/>
    <w:basedOn w:val="Bekezdsalapbettpusa"/>
    <w:uiPriority w:val="99"/>
    <w:semiHidden/>
    <w:unhideWhenUsed/>
    <w:rsid w:val="00291C16"/>
    <w:rPr>
      <w:color w:val="0000FF"/>
      <w:u w:val="single"/>
    </w:rPr>
  </w:style>
  <w:style w:type="character" w:customStyle="1" w:styleId="herald-share-meta">
    <w:name w:val="herald-share-meta"/>
    <w:basedOn w:val="Bekezdsalapbettpusa"/>
    <w:rsid w:val="00291C16"/>
  </w:style>
  <w:style w:type="paragraph" w:styleId="NormlWeb">
    <w:name w:val="Normal (Web)"/>
    <w:basedOn w:val="Norml"/>
    <w:uiPriority w:val="99"/>
    <w:unhideWhenUsed/>
    <w:rsid w:val="00291C16"/>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91C16"/>
    <w:rPr>
      <w:b/>
      <w:bCs/>
    </w:rPr>
  </w:style>
  <w:style w:type="character" w:styleId="Kiemels">
    <w:name w:val="Emphasis"/>
    <w:basedOn w:val="Bekezdsalapbettpusa"/>
    <w:uiPriority w:val="20"/>
    <w:qFormat/>
    <w:rsid w:val="00291C16"/>
    <w:rPr>
      <w:i/>
      <w:iCs/>
    </w:rPr>
  </w:style>
  <w:style w:type="character" w:customStyle="1" w:styleId="article-author">
    <w:name w:val="article-author"/>
    <w:basedOn w:val="Bekezdsalapbettpusa"/>
    <w:rsid w:val="005845CC"/>
  </w:style>
  <w:style w:type="character" w:customStyle="1" w:styleId="desc">
    <w:name w:val="desc"/>
    <w:basedOn w:val="Bekezdsalapbettpusa"/>
    <w:rsid w:val="005845CC"/>
  </w:style>
  <w:style w:type="character" w:customStyle="1" w:styleId="source">
    <w:name w:val="source"/>
    <w:basedOn w:val="Bekezdsalapbettpusa"/>
    <w:rsid w:val="005845CC"/>
  </w:style>
  <w:style w:type="character" w:customStyle="1" w:styleId="Cmsor2Char">
    <w:name w:val="Címsor 2 Char"/>
    <w:basedOn w:val="Bekezdsalapbettpusa"/>
    <w:link w:val="Cmsor2"/>
    <w:uiPriority w:val="9"/>
    <w:semiHidden/>
    <w:rsid w:val="00DF5472"/>
    <w:rPr>
      <w:rFonts w:asciiTheme="majorHAnsi" w:eastAsiaTheme="majorEastAsia" w:hAnsiTheme="majorHAnsi" w:cstheme="majorBidi"/>
      <w:color w:val="2E74B5" w:themeColor="accent1" w:themeShade="BF"/>
      <w:sz w:val="26"/>
      <w:szCs w:val="26"/>
    </w:rPr>
  </w:style>
  <w:style w:type="character" w:customStyle="1" w:styleId="btn-pass">
    <w:name w:val="btn-pass"/>
    <w:basedOn w:val="Bekezdsalapbettpusa"/>
    <w:rsid w:val="00DF5472"/>
  </w:style>
  <w:style w:type="character" w:customStyle="1" w:styleId="c-btncontainertext">
    <w:name w:val="c-btn_container_text"/>
    <w:basedOn w:val="Bekezdsalapbettpusa"/>
    <w:rsid w:val="00DF5472"/>
  </w:style>
  <w:style w:type="paragraph" w:customStyle="1" w:styleId="linkpreviewboxtextconttextlead">
    <w:name w:val="linkpreview_box_textcont_text_lead"/>
    <w:basedOn w:val="Norml"/>
    <w:rsid w:val="00DF5472"/>
    <w:pPr>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1190">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6">
          <w:marLeft w:val="0"/>
          <w:marRight w:val="0"/>
          <w:marTop w:val="0"/>
          <w:marBottom w:val="0"/>
          <w:divBdr>
            <w:top w:val="single" w:sz="6" w:space="8" w:color="DDDDDD"/>
            <w:left w:val="none" w:sz="0" w:space="8" w:color="auto"/>
            <w:bottom w:val="single" w:sz="6" w:space="8" w:color="DDDDDD"/>
            <w:right w:val="none" w:sz="0" w:space="8" w:color="auto"/>
          </w:divBdr>
        </w:div>
        <w:div w:id="705327372">
          <w:marLeft w:val="0"/>
          <w:marRight w:val="0"/>
          <w:marTop w:val="0"/>
          <w:marBottom w:val="0"/>
          <w:divBdr>
            <w:top w:val="none" w:sz="0" w:space="0" w:color="auto"/>
            <w:left w:val="none" w:sz="0" w:space="0" w:color="auto"/>
            <w:bottom w:val="none" w:sz="0" w:space="0" w:color="auto"/>
            <w:right w:val="none" w:sz="0" w:space="0" w:color="auto"/>
          </w:divBdr>
          <w:divsChild>
            <w:div w:id="6499425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6875984">
      <w:bodyDiv w:val="1"/>
      <w:marLeft w:val="0"/>
      <w:marRight w:val="0"/>
      <w:marTop w:val="0"/>
      <w:marBottom w:val="0"/>
      <w:divBdr>
        <w:top w:val="none" w:sz="0" w:space="0" w:color="auto"/>
        <w:left w:val="none" w:sz="0" w:space="0" w:color="auto"/>
        <w:bottom w:val="none" w:sz="0" w:space="0" w:color="auto"/>
        <w:right w:val="none" w:sz="0" w:space="0" w:color="auto"/>
      </w:divBdr>
      <w:divsChild>
        <w:div w:id="260335179">
          <w:marLeft w:val="-75"/>
          <w:marRight w:val="-75"/>
          <w:marTop w:val="0"/>
          <w:marBottom w:val="0"/>
          <w:divBdr>
            <w:top w:val="none" w:sz="0" w:space="0" w:color="auto"/>
            <w:left w:val="none" w:sz="0" w:space="0" w:color="auto"/>
            <w:bottom w:val="none" w:sz="0" w:space="0" w:color="auto"/>
            <w:right w:val="none" w:sz="0" w:space="0" w:color="auto"/>
          </w:divBdr>
          <w:divsChild>
            <w:div w:id="1507818979">
              <w:marLeft w:val="0"/>
              <w:marRight w:val="0"/>
              <w:marTop w:val="0"/>
              <w:marBottom w:val="0"/>
              <w:divBdr>
                <w:top w:val="none" w:sz="0" w:space="0" w:color="auto"/>
                <w:left w:val="none" w:sz="0" w:space="0" w:color="auto"/>
                <w:bottom w:val="none" w:sz="0" w:space="0" w:color="auto"/>
                <w:right w:val="none" w:sz="0" w:space="0" w:color="auto"/>
              </w:divBdr>
            </w:div>
          </w:divsChild>
        </w:div>
        <w:div w:id="1971474915">
          <w:marLeft w:val="0"/>
          <w:marRight w:val="0"/>
          <w:marTop w:val="0"/>
          <w:marBottom w:val="300"/>
          <w:divBdr>
            <w:top w:val="none" w:sz="0" w:space="0" w:color="auto"/>
            <w:left w:val="none" w:sz="0" w:space="0" w:color="auto"/>
            <w:bottom w:val="none" w:sz="0" w:space="0" w:color="auto"/>
            <w:right w:val="none" w:sz="0" w:space="0" w:color="auto"/>
          </w:divBdr>
        </w:div>
        <w:div w:id="580138857">
          <w:marLeft w:val="0"/>
          <w:marRight w:val="0"/>
          <w:marTop w:val="0"/>
          <w:marBottom w:val="300"/>
          <w:divBdr>
            <w:top w:val="none" w:sz="0" w:space="0" w:color="auto"/>
            <w:left w:val="none" w:sz="0" w:space="0" w:color="auto"/>
            <w:bottom w:val="none" w:sz="0" w:space="0" w:color="auto"/>
            <w:right w:val="none" w:sz="0" w:space="0" w:color="auto"/>
          </w:divBdr>
        </w:div>
        <w:div w:id="1066759131">
          <w:marLeft w:val="0"/>
          <w:marRight w:val="0"/>
          <w:marTop w:val="0"/>
          <w:marBottom w:val="300"/>
          <w:divBdr>
            <w:top w:val="none" w:sz="0" w:space="0" w:color="auto"/>
            <w:left w:val="none" w:sz="0" w:space="0" w:color="auto"/>
            <w:bottom w:val="none" w:sz="0" w:space="0" w:color="auto"/>
            <w:right w:val="none" w:sz="0" w:space="0" w:color="auto"/>
          </w:divBdr>
        </w:div>
        <w:div w:id="1165390604">
          <w:marLeft w:val="0"/>
          <w:marRight w:val="0"/>
          <w:marTop w:val="0"/>
          <w:marBottom w:val="450"/>
          <w:divBdr>
            <w:top w:val="none" w:sz="0" w:space="0" w:color="auto"/>
            <w:left w:val="none" w:sz="0" w:space="0" w:color="auto"/>
            <w:bottom w:val="none" w:sz="0" w:space="0" w:color="auto"/>
            <w:right w:val="none" w:sz="0" w:space="0" w:color="auto"/>
          </w:divBdr>
        </w:div>
      </w:divsChild>
    </w:div>
    <w:div w:id="1401371597">
      <w:bodyDiv w:val="1"/>
      <w:marLeft w:val="0"/>
      <w:marRight w:val="0"/>
      <w:marTop w:val="0"/>
      <w:marBottom w:val="0"/>
      <w:divBdr>
        <w:top w:val="none" w:sz="0" w:space="0" w:color="auto"/>
        <w:left w:val="none" w:sz="0" w:space="0" w:color="auto"/>
        <w:bottom w:val="none" w:sz="0" w:space="0" w:color="auto"/>
        <w:right w:val="none" w:sz="0" w:space="0" w:color="auto"/>
      </w:divBdr>
      <w:divsChild>
        <w:div w:id="144906020">
          <w:marLeft w:val="0"/>
          <w:marRight w:val="0"/>
          <w:marTop w:val="150"/>
          <w:marBottom w:val="0"/>
          <w:divBdr>
            <w:top w:val="none" w:sz="0" w:space="0" w:color="auto"/>
            <w:left w:val="none" w:sz="0" w:space="0" w:color="auto"/>
            <w:bottom w:val="none" w:sz="0" w:space="0" w:color="auto"/>
            <w:right w:val="none" w:sz="0" w:space="0" w:color="auto"/>
          </w:divBdr>
          <w:divsChild>
            <w:div w:id="1874540234">
              <w:marLeft w:val="0"/>
              <w:marRight w:val="210"/>
              <w:marTop w:val="0"/>
              <w:marBottom w:val="0"/>
              <w:divBdr>
                <w:top w:val="none" w:sz="0" w:space="0" w:color="auto"/>
                <w:left w:val="none" w:sz="0" w:space="0" w:color="auto"/>
                <w:bottom w:val="none" w:sz="0" w:space="0" w:color="auto"/>
                <w:right w:val="none" w:sz="0" w:space="0" w:color="auto"/>
              </w:divBdr>
            </w:div>
            <w:div w:id="1258296164">
              <w:marLeft w:val="0"/>
              <w:marRight w:val="210"/>
              <w:marTop w:val="0"/>
              <w:marBottom w:val="0"/>
              <w:divBdr>
                <w:top w:val="none" w:sz="0" w:space="0" w:color="auto"/>
                <w:left w:val="none" w:sz="0" w:space="0" w:color="auto"/>
                <w:bottom w:val="none" w:sz="0" w:space="0" w:color="auto"/>
                <w:right w:val="none" w:sz="0" w:space="0" w:color="auto"/>
              </w:divBdr>
              <w:divsChild>
                <w:div w:id="1923028011">
                  <w:marLeft w:val="0"/>
                  <w:marRight w:val="0"/>
                  <w:marTop w:val="0"/>
                  <w:marBottom w:val="0"/>
                  <w:divBdr>
                    <w:top w:val="none" w:sz="0" w:space="0" w:color="auto"/>
                    <w:left w:val="none" w:sz="0" w:space="0" w:color="auto"/>
                    <w:bottom w:val="none" w:sz="0" w:space="0" w:color="auto"/>
                    <w:right w:val="none" w:sz="0" w:space="0" w:color="auto"/>
                  </w:divBdr>
                </w:div>
              </w:divsChild>
            </w:div>
            <w:div w:id="1591498377">
              <w:marLeft w:val="0"/>
              <w:marRight w:val="210"/>
              <w:marTop w:val="0"/>
              <w:marBottom w:val="0"/>
              <w:divBdr>
                <w:top w:val="none" w:sz="0" w:space="0" w:color="auto"/>
                <w:left w:val="none" w:sz="0" w:space="0" w:color="auto"/>
                <w:bottom w:val="none" w:sz="0" w:space="0" w:color="auto"/>
                <w:right w:val="none" w:sz="0" w:space="0" w:color="auto"/>
              </w:divBdr>
            </w:div>
            <w:div w:id="692851416">
              <w:marLeft w:val="0"/>
              <w:marRight w:val="210"/>
              <w:marTop w:val="0"/>
              <w:marBottom w:val="0"/>
              <w:divBdr>
                <w:top w:val="none" w:sz="0" w:space="0" w:color="auto"/>
                <w:left w:val="none" w:sz="0" w:space="0" w:color="auto"/>
                <w:bottom w:val="none" w:sz="0" w:space="0" w:color="auto"/>
                <w:right w:val="none" w:sz="0" w:space="0" w:color="auto"/>
              </w:divBdr>
              <w:divsChild>
                <w:div w:id="1681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1830">
          <w:marLeft w:val="0"/>
          <w:marRight w:val="0"/>
          <w:marTop w:val="0"/>
          <w:marBottom w:val="450"/>
          <w:divBdr>
            <w:top w:val="none" w:sz="0" w:space="0" w:color="auto"/>
            <w:left w:val="none" w:sz="0" w:space="0" w:color="auto"/>
            <w:bottom w:val="none" w:sz="0" w:space="0" w:color="auto"/>
            <w:right w:val="none" w:sz="0" w:space="0" w:color="auto"/>
          </w:divBdr>
        </w:div>
        <w:div w:id="1337608439">
          <w:marLeft w:val="-225"/>
          <w:marRight w:val="-225"/>
          <w:marTop w:val="0"/>
          <w:marBottom w:val="0"/>
          <w:divBdr>
            <w:top w:val="none" w:sz="0" w:space="0" w:color="auto"/>
            <w:left w:val="none" w:sz="0" w:space="0" w:color="auto"/>
            <w:bottom w:val="none" w:sz="0" w:space="0" w:color="auto"/>
            <w:right w:val="none" w:sz="0" w:space="0" w:color="auto"/>
          </w:divBdr>
          <w:divsChild>
            <w:div w:id="887230774">
              <w:marLeft w:val="0"/>
              <w:marRight w:val="0"/>
              <w:marTop w:val="0"/>
              <w:marBottom w:val="0"/>
              <w:divBdr>
                <w:top w:val="none" w:sz="0" w:space="0" w:color="auto"/>
                <w:left w:val="none" w:sz="0" w:space="0" w:color="auto"/>
                <w:bottom w:val="none" w:sz="0" w:space="0" w:color="auto"/>
                <w:right w:val="none" w:sz="0" w:space="0" w:color="auto"/>
              </w:divBdr>
              <w:divsChild>
                <w:div w:id="1998461823">
                  <w:marLeft w:val="0"/>
                  <w:marRight w:val="0"/>
                  <w:marTop w:val="0"/>
                  <w:marBottom w:val="450"/>
                  <w:divBdr>
                    <w:top w:val="none" w:sz="0" w:space="0" w:color="auto"/>
                    <w:left w:val="none" w:sz="0" w:space="0" w:color="auto"/>
                    <w:bottom w:val="none" w:sz="0" w:space="0" w:color="auto"/>
                    <w:right w:val="none" w:sz="0" w:space="0" w:color="auto"/>
                  </w:divBdr>
                </w:div>
                <w:div w:id="396636546">
                  <w:marLeft w:val="0"/>
                  <w:marRight w:val="0"/>
                  <w:marTop w:val="0"/>
                  <w:marBottom w:val="450"/>
                  <w:divBdr>
                    <w:top w:val="none" w:sz="0" w:space="0" w:color="auto"/>
                    <w:left w:val="none" w:sz="0" w:space="0" w:color="auto"/>
                    <w:bottom w:val="none" w:sz="0" w:space="0" w:color="auto"/>
                    <w:right w:val="none" w:sz="0" w:space="0" w:color="auto"/>
                  </w:divBdr>
                  <w:divsChild>
                    <w:div w:id="1613782837">
                      <w:marLeft w:val="0"/>
                      <w:marRight w:val="0"/>
                      <w:marTop w:val="0"/>
                      <w:marBottom w:val="0"/>
                      <w:divBdr>
                        <w:top w:val="none" w:sz="0" w:space="0" w:color="auto"/>
                        <w:left w:val="none" w:sz="0" w:space="0" w:color="auto"/>
                        <w:bottom w:val="none" w:sz="0" w:space="0" w:color="auto"/>
                        <w:right w:val="none" w:sz="0" w:space="0" w:color="auto"/>
                      </w:divBdr>
                    </w:div>
                  </w:divsChild>
                </w:div>
                <w:div w:id="473570634">
                  <w:marLeft w:val="0"/>
                  <w:marRight w:val="0"/>
                  <w:marTop w:val="0"/>
                  <w:marBottom w:val="450"/>
                  <w:divBdr>
                    <w:top w:val="none" w:sz="0" w:space="0" w:color="auto"/>
                    <w:left w:val="none" w:sz="0" w:space="0" w:color="auto"/>
                    <w:bottom w:val="none" w:sz="0" w:space="0" w:color="auto"/>
                    <w:right w:val="none" w:sz="0" w:space="0" w:color="auto"/>
                  </w:divBdr>
                  <w:divsChild>
                    <w:div w:id="1044868865">
                      <w:marLeft w:val="0"/>
                      <w:marRight w:val="0"/>
                      <w:marTop w:val="0"/>
                      <w:marBottom w:val="450"/>
                      <w:divBdr>
                        <w:top w:val="none" w:sz="0" w:space="0" w:color="auto"/>
                        <w:left w:val="none" w:sz="0" w:space="0" w:color="auto"/>
                        <w:bottom w:val="none" w:sz="0" w:space="0" w:color="auto"/>
                        <w:right w:val="none" w:sz="0" w:space="0" w:color="auto"/>
                      </w:divBdr>
                      <w:divsChild>
                        <w:div w:id="15334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72">
              <w:marLeft w:val="0"/>
              <w:marRight w:val="0"/>
              <w:marTop w:val="0"/>
              <w:marBottom w:val="0"/>
              <w:divBdr>
                <w:top w:val="none" w:sz="0" w:space="0" w:color="auto"/>
                <w:left w:val="none" w:sz="0" w:space="0" w:color="auto"/>
                <w:bottom w:val="none" w:sz="0" w:space="0" w:color="auto"/>
                <w:right w:val="none" w:sz="0" w:space="0" w:color="auto"/>
              </w:divBdr>
              <w:divsChild>
                <w:div w:id="12059487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88481674">
      <w:bodyDiv w:val="1"/>
      <w:marLeft w:val="0"/>
      <w:marRight w:val="0"/>
      <w:marTop w:val="0"/>
      <w:marBottom w:val="0"/>
      <w:divBdr>
        <w:top w:val="none" w:sz="0" w:space="0" w:color="auto"/>
        <w:left w:val="none" w:sz="0" w:space="0" w:color="auto"/>
        <w:bottom w:val="none" w:sz="0" w:space="0" w:color="auto"/>
        <w:right w:val="none" w:sz="0" w:space="0" w:color="auto"/>
      </w:divBdr>
      <w:divsChild>
        <w:div w:id="844242632">
          <w:marLeft w:val="0"/>
          <w:marRight w:val="0"/>
          <w:marTop w:val="0"/>
          <w:marBottom w:val="0"/>
          <w:divBdr>
            <w:top w:val="none" w:sz="0" w:space="0" w:color="auto"/>
            <w:left w:val="none" w:sz="0" w:space="0" w:color="auto"/>
            <w:bottom w:val="none" w:sz="0" w:space="0" w:color="auto"/>
            <w:right w:val="none" w:sz="0" w:space="0" w:color="auto"/>
          </w:divBdr>
          <w:divsChild>
            <w:div w:id="2110731255">
              <w:marLeft w:val="0"/>
              <w:marRight w:val="0"/>
              <w:marTop w:val="0"/>
              <w:marBottom w:val="0"/>
              <w:divBdr>
                <w:top w:val="none" w:sz="0" w:space="0" w:color="auto"/>
                <w:left w:val="none" w:sz="0" w:space="0" w:color="auto"/>
                <w:bottom w:val="none" w:sz="0" w:space="0" w:color="auto"/>
                <w:right w:val="none" w:sz="0" w:space="0" w:color="auto"/>
              </w:divBdr>
            </w:div>
          </w:divsChild>
        </w:div>
        <w:div w:id="1688365969">
          <w:marLeft w:val="0"/>
          <w:marRight w:val="0"/>
          <w:marTop w:val="0"/>
          <w:marBottom w:val="0"/>
          <w:divBdr>
            <w:top w:val="none" w:sz="0" w:space="0" w:color="auto"/>
            <w:left w:val="none" w:sz="0" w:space="0" w:color="auto"/>
            <w:bottom w:val="none" w:sz="0" w:space="0" w:color="auto"/>
            <w:right w:val="none" w:sz="0" w:space="0" w:color="auto"/>
          </w:divBdr>
        </w:div>
        <w:div w:id="400905628">
          <w:marLeft w:val="0"/>
          <w:marRight w:val="0"/>
          <w:marTop w:val="0"/>
          <w:marBottom w:val="0"/>
          <w:divBdr>
            <w:top w:val="none" w:sz="0" w:space="0" w:color="auto"/>
            <w:left w:val="none" w:sz="0" w:space="0" w:color="auto"/>
            <w:bottom w:val="none" w:sz="0" w:space="0" w:color="auto"/>
            <w:right w:val="none" w:sz="0" w:space="0" w:color="auto"/>
          </w:divBdr>
          <w:divsChild>
            <w:div w:id="232156841">
              <w:marLeft w:val="0"/>
              <w:marRight w:val="0"/>
              <w:marTop w:val="240"/>
              <w:marBottom w:val="240"/>
              <w:divBdr>
                <w:top w:val="none" w:sz="0" w:space="0" w:color="auto"/>
                <w:left w:val="none" w:sz="0" w:space="0" w:color="auto"/>
                <w:bottom w:val="none" w:sz="0" w:space="0" w:color="auto"/>
                <w:right w:val="none" w:sz="0" w:space="0" w:color="auto"/>
              </w:divBdr>
              <w:divsChild>
                <w:div w:id="1644039676">
                  <w:marLeft w:val="0"/>
                  <w:marRight w:val="0"/>
                  <w:marTop w:val="0"/>
                  <w:marBottom w:val="0"/>
                  <w:divBdr>
                    <w:top w:val="none" w:sz="0" w:space="0" w:color="auto"/>
                    <w:left w:val="none" w:sz="0" w:space="0" w:color="auto"/>
                    <w:bottom w:val="none" w:sz="0" w:space="0" w:color="auto"/>
                    <w:right w:val="none" w:sz="0" w:space="0" w:color="auto"/>
                  </w:divBdr>
                  <w:divsChild>
                    <w:div w:id="417092740">
                      <w:marLeft w:val="0"/>
                      <w:marRight w:val="0"/>
                      <w:marTop w:val="0"/>
                      <w:marBottom w:val="0"/>
                      <w:divBdr>
                        <w:top w:val="none" w:sz="0" w:space="0" w:color="auto"/>
                        <w:left w:val="none" w:sz="0" w:space="0" w:color="auto"/>
                        <w:bottom w:val="none" w:sz="0" w:space="0" w:color="auto"/>
                        <w:right w:val="none" w:sz="0" w:space="0" w:color="auto"/>
                      </w:divBdr>
                      <w:divsChild>
                        <w:div w:id="91555759">
                          <w:marLeft w:val="0"/>
                          <w:marRight w:val="0"/>
                          <w:marTop w:val="0"/>
                          <w:marBottom w:val="0"/>
                          <w:divBdr>
                            <w:top w:val="none" w:sz="0" w:space="0" w:color="auto"/>
                            <w:left w:val="none" w:sz="0" w:space="0" w:color="auto"/>
                            <w:bottom w:val="none" w:sz="0" w:space="0" w:color="auto"/>
                            <w:right w:val="none" w:sz="0" w:space="0" w:color="auto"/>
                          </w:divBdr>
                          <w:divsChild>
                            <w:div w:id="1782914861">
                              <w:marLeft w:val="0"/>
                              <w:marRight w:val="150"/>
                              <w:marTop w:val="0"/>
                              <w:marBottom w:val="0"/>
                              <w:divBdr>
                                <w:top w:val="none" w:sz="0" w:space="0" w:color="auto"/>
                                <w:left w:val="none" w:sz="0" w:space="0" w:color="auto"/>
                                <w:bottom w:val="none" w:sz="0" w:space="0" w:color="auto"/>
                                <w:right w:val="none" w:sz="0" w:space="0" w:color="auto"/>
                              </w:divBdr>
                              <w:divsChild>
                                <w:div w:id="13306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7758">
              <w:marLeft w:val="0"/>
              <w:marRight w:val="0"/>
              <w:marTop w:val="0"/>
              <w:marBottom w:val="0"/>
              <w:divBdr>
                <w:top w:val="none" w:sz="0" w:space="0" w:color="auto"/>
                <w:left w:val="none" w:sz="0" w:space="0" w:color="auto"/>
                <w:bottom w:val="none" w:sz="0" w:space="0" w:color="auto"/>
                <w:right w:val="none" w:sz="0" w:space="0" w:color="auto"/>
              </w:divBdr>
              <w:divsChild>
                <w:div w:id="807940132">
                  <w:marLeft w:val="0"/>
                  <w:marRight w:val="0"/>
                  <w:marTop w:val="0"/>
                  <w:marBottom w:val="300"/>
                  <w:divBdr>
                    <w:top w:val="none" w:sz="0" w:space="0" w:color="auto"/>
                    <w:left w:val="none" w:sz="0" w:space="0" w:color="auto"/>
                    <w:bottom w:val="none" w:sz="0" w:space="0" w:color="auto"/>
                    <w:right w:val="none" w:sz="0" w:space="0" w:color="auto"/>
                  </w:divBdr>
                  <w:divsChild>
                    <w:div w:id="1934895722">
                      <w:marLeft w:val="0"/>
                      <w:marRight w:val="0"/>
                      <w:marTop w:val="0"/>
                      <w:marBottom w:val="0"/>
                      <w:divBdr>
                        <w:top w:val="none" w:sz="0" w:space="0" w:color="auto"/>
                        <w:left w:val="none" w:sz="0" w:space="0" w:color="auto"/>
                        <w:bottom w:val="none" w:sz="0" w:space="0" w:color="auto"/>
                        <w:right w:val="none" w:sz="0" w:space="0" w:color="auto"/>
                      </w:divBdr>
                      <w:divsChild>
                        <w:div w:id="2072002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746289">
              <w:marLeft w:val="0"/>
              <w:marRight w:val="0"/>
              <w:marTop w:val="0"/>
              <w:marBottom w:val="0"/>
              <w:divBdr>
                <w:top w:val="none" w:sz="0" w:space="0" w:color="auto"/>
                <w:left w:val="none" w:sz="0" w:space="0" w:color="auto"/>
                <w:bottom w:val="none" w:sz="0" w:space="0" w:color="auto"/>
                <w:right w:val="none" w:sz="0" w:space="0" w:color="auto"/>
              </w:divBdr>
              <w:divsChild>
                <w:div w:id="616790103">
                  <w:marLeft w:val="0"/>
                  <w:marRight w:val="0"/>
                  <w:marTop w:val="0"/>
                  <w:marBottom w:val="0"/>
                  <w:divBdr>
                    <w:top w:val="none" w:sz="0" w:space="0" w:color="auto"/>
                    <w:left w:val="none" w:sz="0" w:space="0" w:color="auto"/>
                    <w:bottom w:val="none" w:sz="0" w:space="0" w:color="auto"/>
                    <w:right w:val="none" w:sz="0" w:space="0" w:color="auto"/>
                  </w:divBdr>
                  <w:divsChild>
                    <w:div w:id="1837722819">
                      <w:marLeft w:val="0"/>
                      <w:marRight w:val="0"/>
                      <w:marTop w:val="0"/>
                      <w:marBottom w:val="0"/>
                      <w:divBdr>
                        <w:top w:val="none" w:sz="0" w:space="0" w:color="auto"/>
                        <w:left w:val="none" w:sz="0" w:space="0" w:color="auto"/>
                        <w:bottom w:val="none" w:sz="0" w:space="0" w:color="auto"/>
                        <w:right w:val="none" w:sz="0" w:space="0" w:color="auto"/>
                      </w:divBdr>
                      <w:divsChild>
                        <w:div w:id="10978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5147">
                  <w:marLeft w:val="0"/>
                  <w:marRight w:val="0"/>
                  <w:marTop w:val="0"/>
                  <w:marBottom w:val="0"/>
                  <w:divBdr>
                    <w:top w:val="none" w:sz="0" w:space="0" w:color="auto"/>
                    <w:left w:val="none" w:sz="0" w:space="0" w:color="auto"/>
                    <w:bottom w:val="none" w:sz="0" w:space="0" w:color="auto"/>
                    <w:right w:val="none" w:sz="0" w:space="0" w:color="auto"/>
                  </w:divBdr>
                  <w:divsChild>
                    <w:div w:id="1101338441">
                      <w:marLeft w:val="0"/>
                      <w:marRight w:val="0"/>
                      <w:marTop w:val="0"/>
                      <w:marBottom w:val="0"/>
                      <w:divBdr>
                        <w:top w:val="none" w:sz="0" w:space="0" w:color="auto"/>
                        <w:left w:val="none" w:sz="0" w:space="0" w:color="auto"/>
                        <w:bottom w:val="none" w:sz="0" w:space="0" w:color="auto"/>
                        <w:right w:val="none" w:sz="0" w:space="0" w:color="auto"/>
                      </w:divBdr>
                    </w:div>
                    <w:div w:id="459811020">
                      <w:marLeft w:val="0"/>
                      <w:marRight w:val="0"/>
                      <w:marTop w:val="0"/>
                      <w:marBottom w:val="0"/>
                      <w:divBdr>
                        <w:top w:val="none" w:sz="0" w:space="9" w:color="auto"/>
                        <w:left w:val="single" w:sz="6" w:space="9" w:color="CCCCCC"/>
                        <w:bottom w:val="single" w:sz="6" w:space="9" w:color="CCCCCC"/>
                        <w:right w:val="single" w:sz="6" w:space="9" w:color="CCCCCC"/>
                      </w:divBdr>
                      <w:divsChild>
                        <w:div w:id="1293289072">
                          <w:marLeft w:val="0"/>
                          <w:marRight w:val="0"/>
                          <w:marTop w:val="0"/>
                          <w:marBottom w:val="0"/>
                          <w:divBdr>
                            <w:top w:val="none" w:sz="0" w:space="0" w:color="auto"/>
                            <w:left w:val="none" w:sz="0" w:space="0" w:color="auto"/>
                            <w:bottom w:val="none" w:sz="0" w:space="0" w:color="auto"/>
                            <w:right w:val="none" w:sz="0" w:space="0" w:color="auto"/>
                          </w:divBdr>
                          <w:divsChild>
                            <w:div w:id="1214972243">
                              <w:marLeft w:val="0"/>
                              <w:marRight w:val="0"/>
                              <w:marTop w:val="0"/>
                              <w:marBottom w:val="0"/>
                              <w:divBdr>
                                <w:top w:val="none" w:sz="0" w:space="0" w:color="auto"/>
                                <w:left w:val="none" w:sz="0" w:space="0" w:color="auto"/>
                                <w:bottom w:val="none" w:sz="0" w:space="0" w:color="auto"/>
                                <w:right w:val="none" w:sz="0" w:space="0" w:color="auto"/>
                              </w:divBdr>
                            </w:div>
                          </w:divsChild>
                        </w:div>
                        <w:div w:id="426389498">
                          <w:marLeft w:val="0"/>
                          <w:marRight w:val="0"/>
                          <w:marTop w:val="0"/>
                          <w:marBottom w:val="0"/>
                          <w:divBdr>
                            <w:top w:val="none" w:sz="0" w:space="0" w:color="auto"/>
                            <w:left w:val="none" w:sz="0" w:space="0" w:color="auto"/>
                            <w:bottom w:val="none" w:sz="0" w:space="0" w:color="auto"/>
                            <w:right w:val="none" w:sz="0" w:space="0" w:color="auto"/>
                          </w:divBdr>
                          <w:divsChild>
                            <w:div w:id="530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7271">
                  <w:marLeft w:val="0"/>
                  <w:marRight w:val="0"/>
                  <w:marTop w:val="0"/>
                  <w:marBottom w:val="0"/>
                  <w:divBdr>
                    <w:top w:val="none" w:sz="0" w:space="0" w:color="auto"/>
                    <w:left w:val="none" w:sz="0" w:space="0" w:color="auto"/>
                    <w:bottom w:val="none" w:sz="0" w:space="0" w:color="auto"/>
                    <w:right w:val="none" w:sz="0" w:space="0" w:color="auto"/>
                  </w:divBdr>
                  <w:divsChild>
                    <w:div w:id="221330951">
                      <w:marLeft w:val="0"/>
                      <w:marRight w:val="0"/>
                      <w:marTop w:val="75"/>
                      <w:marBottom w:val="0"/>
                      <w:divBdr>
                        <w:top w:val="none" w:sz="0" w:space="0" w:color="auto"/>
                        <w:left w:val="none" w:sz="0" w:space="0" w:color="auto"/>
                        <w:bottom w:val="none" w:sz="0" w:space="0" w:color="auto"/>
                        <w:right w:val="none" w:sz="0" w:space="0" w:color="auto"/>
                      </w:divBdr>
                    </w:div>
                  </w:divsChild>
                </w:div>
                <w:div w:id="736166753">
                  <w:marLeft w:val="240"/>
                  <w:marRight w:val="240"/>
                  <w:marTop w:val="240"/>
                  <w:marBottom w:val="240"/>
                  <w:divBdr>
                    <w:top w:val="single" w:sz="6" w:space="12" w:color="CCCCCC"/>
                    <w:left w:val="single" w:sz="24" w:space="18" w:color="3FAE98"/>
                    <w:bottom w:val="single" w:sz="6" w:space="18" w:color="CCCCCC"/>
                    <w:right w:val="single" w:sz="6" w:space="18" w:color="CCCCCC"/>
                  </w:divBdr>
                  <w:divsChild>
                    <w:div w:id="637875575">
                      <w:marLeft w:val="0"/>
                      <w:marRight w:val="0"/>
                      <w:marTop w:val="0"/>
                      <w:marBottom w:val="240"/>
                      <w:divBdr>
                        <w:top w:val="none" w:sz="0" w:space="0" w:color="auto"/>
                        <w:left w:val="none" w:sz="0" w:space="0" w:color="auto"/>
                        <w:bottom w:val="none" w:sz="0" w:space="0" w:color="auto"/>
                        <w:right w:val="none" w:sz="0" w:space="0" w:color="auto"/>
                      </w:divBdr>
                      <w:divsChild>
                        <w:div w:id="29499195">
                          <w:marLeft w:val="0"/>
                          <w:marRight w:val="0"/>
                          <w:marTop w:val="0"/>
                          <w:marBottom w:val="0"/>
                          <w:divBdr>
                            <w:top w:val="none" w:sz="0" w:space="0" w:color="auto"/>
                            <w:left w:val="none" w:sz="0" w:space="0" w:color="auto"/>
                            <w:bottom w:val="none" w:sz="0" w:space="0" w:color="auto"/>
                            <w:right w:val="none" w:sz="0" w:space="0" w:color="auto"/>
                          </w:divBdr>
                          <w:divsChild>
                            <w:div w:id="339738837">
                              <w:marLeft w:val="0"/>
                              <w:marRight w:val="0"/>
                              <w:marTop w:val="0"/>
                              <w:marBottom w:val="0"/>
                              <w:divBdr>
                                <w:top w:val="none" w:sz="0" w:space="0" w:color="auto"/>
                                <w:left w:val="none" w:sz="0" w:space="0" w:color="auto"/>
                                <w:bottom w:val="none" w:sz="0" w:space="0" w:color="auto"/>
                                <w:right w:val="none" w:sz="0" w:space="0" w:color="auto"/>
                              </w:divBdr>
                              <w:divsChild>
                                <w:div w:id="1100100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0006341">
                  <w:marLeft w:val="0"/>
                  <w:marRight w:val="0"/>
                  <w:marTop w:val="0"/>
                  <w:marBottom w:val="0"/>
                  <w:divBdr>
                    <w:top w:val="none" w:sz="0" w:space="0" w:color="auto"/>
                    <w:left w:val="none" w:sz="0" w:space="0" w:color="auto"/>
                    <w:bottom w:val="none" w:sz="0" w:space="0" w:color="auto"/>
                    <w:right w:val="none" w:sz="0" w:space="0" w:color="auto"/>
                  </w:divBdr>
                  <w:divsChild>
                    <w:div w:id="792403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dex.hu/kultur/cinematrix/2017/12/12/az_utolso_jedik_star_wars_rian_johnson_mark_hamill/" TargetMode="External"/><Relationship Id="rId12" Type="http://schemas.openxmlformats.org/officeDocument/2006/relationships/hyperlink" Target="https://dex.hu/x.php?id=index_kultur_cikklink&amp;url=https%3A%2F%2Findex.hu%2Fkultur%2Fcinematrix%2F2018%2F10%2F02%2Forosz_trollok_futhettek_az_utolso_jedik_elleni_gyulolethadjarat_kazanjat%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x.hu/kultur/cinematrix/2017/12/25/rian_johnson_rendezo_star_wars_utolso_jedik_brick_looper/" TargetMode="External"/><Relationship Id="rId11" Type="http://schemas.openxmlformats.org/officeDocument/2006/relationships/image" Target="media/image4.jpeg"/><Relationship Id="rId5" Type="http://schemas.openxmlformats.org/officeDocument/2006/relationships/hyperlink" Target="https://index.hu/szerzo/klag_david" TargetMode="External"/><Relationship Id="rId10" Type="http://schemas.openxmlformats.org/officeDocument/2006/relationships/hyperlink" Target="https://dex.hu/x.php?id=index_kultur_cikklink&amp;url=https%3A%2F%2Findex.hu%2Fkultur%2Fcinematrix%2F2020%2F02%2F07%2Fknives_out_torbe_ejtve_2_folytatas_rian_johnson%2F"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1023</Words>
  <Characters>7065</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dc:creator>
  <cp:keywords/>
  <dc:description/>
  <cp:lastModifiedBy>Ambrus</cp:lastModifiedBy>
  <cp:revision>9</cp:revision>
  <dcterms:created xsi:type="dcterms:W3CDTF">2020-01-02T17:07:00Z</dcterms:created>
  <dcterms:modified xsi:type="dcterms:W3CDTF">2020-02-19T21:04:00Z</dcterms:modified>
</cp:coreProperties>
</file>