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E7" w:rsidRPr="00514292" w:rsidRDefault="005A40E7" w:rsidP="00807671">
      <w:pPr>
        <w:pStyle w:val="Cmsor1"/>
        <w:spacing w:before="0" w:line="420" w:lineRule="atLeast"/>
        <w:ind w:left="180"/>
        <w:textAlignment w:val="baseline"/>
        <w:rPr>
          <w:rFonts w:ascii="Oswald" w:hAnsi="Oswald"/>
          <w:color w:val="2D2C2A"/>
          <w:sz w:val="28"/>
          <w:szCs w:val="28"/>
        </w:rPr>
      </w:pPr>
    </w:p>
    <w:p w:rsidR="005A40E7" w:rsidRPr="00514292" w:rsidRDefault="005A40E7" w:rsidP="00807671">
      <w:pPr>
        <w:pStyle w:val="Cmsor1"/>
        <w:spacing w:before="0" w:line="420" w:lineRule="atLeast"/>
        <w:ind w:left="180"/>
        <w:textAlignment w:val="baseline"/>
        <w:rPr>
          <w:rFonts w:ascii="Oswald" w:hAnsi="Oswald"/>
          <w:color w:val="2D2C2A"/>
          <w:sz w:val="28"/>
          <w:szCs w:val="28"/>
        </w:rPr>
      </w:pPr>
    </w:p>
    <w:p w:rsidR="005A40E7" w:rsidRPr="00514292" w:rsidRDefault="005A40E7" w:rsidP="005A40E7">
      <w:pPr>
        <w:pStyle w:val="Cmsor1"/>
        <w:spacing w:before="0"/>
        <w:rPr>
          <w:rFonts w:ascii="Lora" w:hAnsi="Lora"/>
          <w:color w:val="333333"/>
          <w:sz w:val="28"/>
          <w:szCs w:val="28"/>
        </w:rPr>
      </w:pPr>
      <w:r w:rsidRPr="00514292">
        <w:rPr>
          <w:rFonts w:ascii="Lora" w:hAnsi="Lora"/>
          <w:color w:val="333333"/>
          <w:sz w:val="28"/>
          <w:szCs w:val="28"/>
        </w:rPr>
        <w:t xml:space="preserve">Hogy senki meg ne hallja – </w:t>
      </w:r>
      <w:r w:rsidRPr="00C23B6B">
        <w:rPr>
          <w:rFonts w:ascii="Lora" w:hAnsi="Lora"/>
          <w:b/>
          <w:color w:val="333333"/>
          <w:sz w:val="52"/>
          <w:szCs w:val="52"/>
        </w:rPr>
        <w:t>Szép csendben</w:t>
      </w:r>
      <w:bookmarkStart w:id="0" w:name="_GoBack"/>
      <w:bookmarkEnd w:id="0"/>
    </w:p>
    <w:p w:rsidR="005A40E7" w:rsidRPr="00514292" w:rsidRDefault="005A40E7" w:rsidP="005A40E7">
      <w:pPr>
        <w:textAlignment w:val="top"/>
        <w:rPr>
          <w:rStyle w:val="fn"/>
          <w:color w:val="999999"/>
          <w:sz w:val="28"/>
          <w:szCs w:val="28"/>
        </w:rPr>
      </w:pPr>
      <w:hyperlink r:id="rId4" w:history="1">
        <w:r w:rsidRPr="00514292">
          <w:rPr>
            <w:rStyle w:val="Hiperhivatkozs"/>
            <w:color w:val="999999"/>
            <w:sz w:val="28"/>
            <w:szCs w:val="28"/>
          </w:rPr>
          <w:t>Gyöngyösi Lilla</w:t>
        </w:r>
      </w:hyperlink>
    </w:p>
    <w:p w:rsidR="005A40E7" w:rsidRPr="00514292" w:rsidRDefault="005A40E7" w:rsidP="005A40E7">
      <w:pPr>
        <w:textAlignment w:val="top"/>
        <w:rPr>
          <w:color w:val="999999"/>
          <w:sz w:val="28"/>
          <w:szCs w:val="28"/>
        </w:rPr>
      </w:pPr>
    </w:p>
    <w:p w:rsidR="005A40E7" w:rsidRPr="00514292" w:rsidRDefault="005A40E7" w:rsidP="005A40E7">
      <w:pPr>
        <w:jc w:val="center"/>
        <w:rPr>
          <w:rFonts w:ascii="Open Sans" w:hAnsi="Open Sans"/>
          <w:color w:val="444444"/>
          <w:sz w:val="28"/>
          <w:szCs w:val="28"/>
        </w:rPr>
      </w:pPr>
      <w:r w:rsidRPr="00514292">
        <w:rPr>
          <w:noProof/>
          <w:sz w:val="28"/>
          <w:szCs w:val="28"/>
          <w:lang w:eastAsia="hu-HU"/>
        </w:rPr>
        <w:drawing>
          <wp:inline distT="0" distB="0" distL="0" distR="0">
            <wp:extent cx="5760720" cy="3235313"/>
            <wp:effectExtent l="0" t="0" r="0" b="3810"/>
            <wp:docPr id="7" name="Kép 7" descr="https://www.filmtekercs.hu/wp-content/uploads/2019/11/szepcsendben_02-990x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ilmtekercs.hu/wp-content/uploads/2019/11/szepcsendben_02-990x5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E7" w:rsidRPr="00514292" w:rsidRDefault="005A40E7" w:rsidP="005A40E7">
      <w:pPr>
        <w:pStyle w:val="NormlWeb"/>
        <w:shd w:val="clear" w:color="auto" w:fill="FFFFFF"/>
        <w:spacing w:line="450" w:lineRule="atLeast"/>
        <w:rPr>
          <w:rFonts w:ascii="Open Sans" w:hAnsi="Open Sans"/>
          <w:color w:val="444444"/>
          <w:sz w:val="28"/>
          <w:szCs w:val="28"/>
        </w:rPr>
      </w:pPr>
      <w:r w:rsidRPr="00514292">
        <w:rPr>
          <w:rStyle w:val="Kiemels2"/>
          <w:rFonts w:ascii="Open Sans" w:hAnsi="Open Sans"/>
          <w:color w:val="444444"/>
          <w:sz w:val="28"/>
          <w:szCs w:val="28"/>
        </w:rPr>
        <w:t>Idős tanár és kiskorú diák viszonya – a megbotránkoztató helyzetet Nagy Zoltán első nagyjátékfilmje szép csendben mutatja be.</w:t>
      </w:r>
    </w:p>
    <w:p w:rsidR="00514292" w:rsidRPr="00514292" w:rsidRDefault="005A40E7" w:rsidP="005A40E7">
      <w:pPr>
        <w:pStyle w:val="NormlWeb"/>
        <w:shd w:val="clear" w:color="auto" w:fill="FFFFFF"/>
        <w:spacing w:line="450" w:lineRule="atLeast"/>
        <w:rPr>
          <w:rFonts w:ascii="Open Sans" w:hAnsi="Open Sans"/>
          <w:color w:val="444444"/>
          <w:sz w:val="28"/>
          <w:szCs w:val="28"/>
        </w:rPr>
      </w:pPr>
      <w:r w:rsidRPr="00514292">
        <w:rPr>
          <w:rFonts w:ascii="Open Sans" w:hAnsi="Open Sans"/>
          <w:color w:val="444444"/>
          <w:sz w:val="28"/>
          <w:szCs w:val="28"/>
        </w:rPr>
        <w:t xml:space="preserve">Egyre több fiatal magyar rendező – jellemzően elsőfilmes – foglalkozik aktuális, fiatalokat érintő, </w:t>
      </w:r>
      <w:proofErr w:type="spellStart"/>
      <w:r w:rsidRPr="00514292">
        <w:rPr>
          <w:rFonts w:ascii="Open Sans" w:hAnsi="Open Sans"/>
          <w:color w:val="444444"/>
          <w:sz w:val="28"/>
          <w:szCs w:val="28"/>
        </w:rPr>
        <w:t>kibeszéletlen</w:t>
      </w:r>
      <w:proofErr w:type="spellEnd"/>
      <w:r w:rsidRPr="00514292">
        <w:rPr>
          <w:rFonts w:ascii="Open Sans" w:hAnsi="Open Sans"/>
          <w:color w:val="444444"/>
          <w:sz w:val="28"/>
          <w:szCs w:val="28"/>
        </w:rPr>
        <w:t xml:space="preserve"> problémákkal és tabutémákkal.</w:t>
      </w:r>
    </w:p>
    <w:p w:rsidR="005A40E7" w:rsidRPr="00514292" w:rsidRDefault="005A40E7" w:rsidP="005A40E7">
      <w:pPr>
        <w:pStyle w:val="NormlWeb"/>
        <w:shd w:val="clear" w:color="auto" w:fill="FFFFFF"/>
        <w:spacing w:line="450" w:lineRule="atLeast"/>
        <w:rPr>
          <w:rFonts w:ascii="Open Sans" w:hAnsi="Open Sans"/>
          <w:b/>
          <w:color w:val="444444"/>
          <w:sz w:val="28"/>
          <w:szCs w:val="28"/>
        </w:rPr>
      </w:pPr>
      <w:r w:rsidRPr="00514292">
        <w:rPr>
          <w:rFonts w:ascii="Open Sans" w:hAnsi="Open Sans"/>
          <w:color w:val="444444"/>
          <w:sz w:val="28"/>
          <w:szCs w:val="28"/>
        </w:rPr>
        <w:t xml:space="preserve"> A különböző okokból bátor </w:t>
      </w:r>
      <w:hyperlink r:id="rId6" w:history="1">
        <w:r w:rsidRPr="00514292">
          <w:rPr>
            <w:rStyle w:val="Kiemels"/>
            <w:rFonts w:ascii="Open Sans" w:hAnsi="Open Sans"/>
            <w:color w:val="609492"/>
            <w:sz w:val="28"/>
            <w:szCs w:val="28"/>
          </w:rPr>
          <w:t>Virágvölgy</w:t>
        </w:r>
      </w:hyperlink>
      <w:r w:rsidRPr="00514292">
        <w:rPr>
          <w:rFonts w:ascii="Open Sans" w:hAnsi="Open Sans"/>
          <w:color w:val="444444"/>
          <w:sz w:val="28"/>
          <w:szCs w:val="28"/>
        </w:rPr>
        <w:t>, </w:t>
      </w:r>
      <w:hyperlink r:id="rId7" w:history="1">
        <w:r w:rsidRPr="00514292">
          <w:rPr>
            <w:rStyle w:val="Kiemels"/>
            <w:rFonts w:ascii="Open Sans" w:hAnsi="Open Sans"/>
            <w:color w:val="609492"/>
            <w:sz w:val="28"/>
            <w:szCs w:val="28"/>
          </w:rPr>
          <w:t xml:space="preserve">Remélem legközelebb sikerül </w:t>
        </w:r>
        <w:r w:rsidR="00514292" w:rsidRPr="00514292">
          <w:rPr>
            <w:rStyle w:val="Kiemels"/>
            <w:rFonts w:ascii="Open Sans" w:hAnsi="Open Sans"/>
            <w:color w:val="609492"/>
            <w:sz w:val="28"/>
            <w:szCs w:val="28"/>
          </w:rPr>
          <w:t>m</w:t>
        </w:r>
        <w:r w:rsidRPr="00514292">
          <w:rPr>
            <w:rStyle w:val="Kiemels"/>
            <w:rFonts w:ascii="Open Sans" w:hAnsi="Open Sans"/>
            <w:color w:val="609492"/>
            <w:sz w:val="28"/>
            <w:szCs w:val="28"/>
          </w:rPr>
          <w:t>eghalnod </w:t>
        </w:r>
        <w:r w:rsidRPr="00514292">
          <w:rPr>
            <w:rFonts w:ascii="Open Sans" w:hAnsi="Open Sans"/>
            <w:i/>
            <w:iCs/>
            <w:noProof/>
            <w:color w:val="609492"/>
            <w:sz w:val="28"/>
            <w:szCs w:val="28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4" name="Téglalap 4" descr="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FAAD898" id="Téglalap 4" o:spid="_x0000_s1026" alt="🙂" href="https://www.filmtekercs.hu/kritikak/remelem-legkozelebb-sikerul-meghalnod-kriti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514292">
        <w:rPr>
          <w:rFonts w:ascii="Open Sans" w:hAnsi="Open Sans"/>
          <w:color w:val="444444"/>
          <w:sz w:val="28"/>
          <w:szCs w:val="28"/>
        </w:rPr>
        <w:t> vagy </w:t>
      </w:r>
      <w:hyperlink r:id="rId8" w:history="1">
        <w:r w:rsidRPr="00514292">
          <w:rPr>
            <w:rStyle w:val="Kiemels"/>
            <w:rFonts w:ascii="Open Sans" w:hAnsi="Open Sans"/>
            <w:color w:val="609492"/>
            <w:sz w:val="28"/>
            <w:szCs w:val="28"/>
          </w:rPr>
          <w:t>FOMO</w:t>
        </w:r>
        <w:r w:rsidRPr="00514292">
          <w:rPr>
            <w:rStyle w:val="Hiperhivatkozs"/>
            <w:rFonts w:ascii="Open Sans" w:hAnsi="Open Sans"/>
            <w:color w:val="609492"/>
            <w:sz w:val="28"/>
            <w:szCs w:val="28"/>
          </w:rPr>
          <w:t> </w:t>
        </w:r>
      </w:hyperlink>
      <w:r w:rsidRPr="00514292">
        <w:rPr>
          <w:rFonts w:ascii="Open Sans" w:hAnsi="Open Sans"/>
          <w:color w:val="444444"/>
          <w:sz w:val="28"/>
          <w:szCs w:val="28"/>
        </w:rPr>
        <w:t xml:space="preserve">után </w:t>
      </w:r>
      <w:r w:rsidRPr="00514292">
        <w:rPr>
          <w:rFonts w:ascii="Open Sans" w:hAnsi="Open Sans"/>
          <w:b/>
          <w:color w:val="444444"/>
          <w:sz w:val="28"/>
          <w:szCs w:val="28"/>
        </w:rPr>
        <w:t>a </w:t>
      </w:r>
      <w:r w:rsidRPr="00514292">
        <w:rPr>
          <w:rStyle w:val="Kiemels"/>
          <w:rFonts w:ascii="Open Sans" w:hAnsi="Open Sans"/>
          <w:b/>
          <w:color w:val="444444"/>
          <w:sz w:val="28"/>
          <w:szCs w:val="28"/>
        </w:rPr>
        <w:t>Szép csendben</w:t>
      </w:r>
      <w:r w:rsidRPr="00514292">
        <w:rPr>
          <w:rFonts w:ascii="Open Sans" w:hAnsi="Open Sans"/>
          <w:b/>
          <w:color w:val="444444"/>
          <w:sz w:val="28"/>
          <w:szCs w:val="28"/>
        </w:rPr>
        <w:t> nemcsak témájában, de megközelítésében is újszerű próbál lenni: az iskolai molesztálást a felek érzelmei felől igyekszik bemutatni.</w:t>
      </w:r>
    </w:p>
    <w:p w:rsidR="005A40E7" w:rsidRPr="00514292" w:rsidRDefault="005A40E7" w:rsidP="00514292">
      <w:pPr>
        <w:pStyle w:val="NormlWeb"/>
        <w:shd w:val="clear" w:color="auto" w:fill="FFFFFF"/>
        <w:spacing w:line="450" w:lineRule="atLeast"/>
        <w:rPr>
          <w:rFonts w:ascii="Open Sans" w:hAnsi="Open Sans"/>
          <w:color w:val="444444"/>
          <w:sz w:val="28"/>
          <w:szCs w:val="28"/>
        </w:rPr>
      </w:pPr>
      <w:r w:rsidRPr="00514292">
        <w:rPr>
          <w:rFonts w:ascii="Open Sans" w:hAnsi="Open Sans"/>
          <w:color w:val="444444"/>
          <w:sz w:val="28"/>
          <w:szCs w:val="28"/>
        </w:rPr>
        <w:t>Az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Enyhén sós</w:t>
      </w:r>
      <w:r w:rsidRPr="00514292">
        <w:rPr>
          <w:rFonts w:ascii="Open Sans" w:hAnsi="Open Sans"/>
          <w:color w:val="444444"/>
          <w:sz w:val="28"/>
          <w:szCs w:val="28"/>
        </w:rPr>
        <w:t> című kisfilmjével figyelmet kivívó Nagy Zoltán az Inkubátor Programban készítette el első nagyjátékfilmjét. A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Szép csendben</w:t>
      </w:r>
      <w:r w:rsidRPr="00514292">
        <w:rPr>
          <w:rFonts w:ascii="Open Sans" w:hAnsi="Open Sans"/>
          <w:color w:val="444444"/>
          <w:sz w:val="28"/>
          <w:szCs w:val="28"/>
        </w:rPr>
        <w:t xml:space="preserve"> iskolai környezetben, egy vidéki konzervatóriumban játszódik, ahol egy elsőéves diáklány és idősebb tanára között alakul ki a tanár-diák kapcsolaton túlmutató </w:t>
      </w:r>
      <w:r w:rsidRPr="00514292">
        <w:rPr>
          <w:rFonts w:ascii="Open Sans" w:hAnsi="Open Sans"/>
          <w:color w:val="444444"/>
          <w:sz w:val="28"/>
          <w:szCs w:val="28"/>
        </w:rPr>
        <w:lastRenderedPageBreak/>
        <w:t>viszony – hogy azonban ez pontosan mit takar, azt a film homályban hagyja. Ez a tudatos döntés a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Szép csendben</w:t>
      </w:r>
      <w:r w:rsidRPr="00514292">
        <w:rPr>
          <w:rFonts w:ascii="Open Sans" w:hAnsi="Open Sans"/>
          <w:color w:val="444444"/>
          <w:sz w:val="28"/>
          <w:szCs w:val="28"/>
        </w:rPr>
        <w:t> </w:t>
      </w:r>
      <w:proofErr w:type="spellStart"/>
      <w:r w:rsidRPr="00514292">
        <w:rPr>
          <w:rFonts w:ascii="Open Sans" w:hAnsi="Open Sans"/>
          <w:color w:val="444444"/>
          <w:sz w:val="28"/>
          <w:szCs w:val="28"/>
        </w:rPr>
        <w:t>legrizikósabb</w:t>
      </w:r>
      <w:proofErr w:type="spellEnd"/>
      <w:r w:rsidRPr="00514292">
        <w:rPr>
          <w:rFonts w:ascii="Open Sans" w:hAnsi="Open Sans"/>
          <w:color w:val="444444"/>
          <w:sz w:val="28"/>
          <w:szCs w:val="28"/>
        </w:rPr>
        <w:t xml:space="preserve"> és legmegkérdőjelezhetőbb vállalása, hiszen </w:t>
      </w:r>
      <w:r w:rsidRPr="00514292">
        <w:rPr>
          <w:rFonts w:ascii="Open Sans" w:hAnsi="Open Sans"/>
          <w:b/>
          <w:color w:val="444444"/>
          <w:sz w:val="28"/>
          <w:szCs w:val="28"/>
        </w:rPr>
        <w:t>a film végig az áldozat és az elkövető lélektanára, apró rezdülésekre, áttételes történésekre építi a narratíváját. Ez rendkívül érzékennyé teszi a filmet, viszont ugyanezt az érzékenységet követeli meg a nézőjétől is:</w:t>
      </w:r>
      <w:r w:rsidRPr="00514292">
        <w:rPr>
          <w:rFonts w:ascii="Open Sans" w:hAnsi="Open Sans"/>
          <w:color w:val="444444"/>
          <w:sz w:val="28"/>
          <w:szCs w:val="28"/>
        </w:rPr>
        <w:t xml:space="preserve"> az ellentmondásos események ellenére el kell hinnünk, hogy itt valami történt, ami helytelen, miközben mind a környezet, mind maguk</w:t>
      </w:r>
      <w:r w:rsidR="00514292">
        <w:rPr>
          <w:rFonts w:ascii="Open Sans" w:hAnsi="Open Sans"/>
          <w:color w:val="444444"/>
          <w:sz w:val="28"/>
          <w:szCs w:val="28"/>
        </w:rPr>
        <w:t xml:space="preserve"> </w:t>
      </w:r>
      <w:r w:rsidRPr="00514292">
        <w:rPr>
          <w:rFonts w:ascii="Lora" w:hAnsi="Lora"/>
          <w:color w:val="333333"/>
          <w:sz w:val="28"/>
          <w:szCs w:val="28"/>
        </w:rPr>
        <w:t>z érintettek a tagadásba menekülnek.</w:t>
      </w:r>
      <w:r w:rsidR="00514292" w:rsidRPr="00514292">
        <w:rPr>
          <w:rFonts w:ascii="Lora" w:hAnsi="Lora"/>
          <w:color w:val="333333"/>
          <w:sz w:val="28"/>
          <w:szCs w:val="28"/>
        </w:rPr>
        <w:t xml:space="preserve"> </w:t>
      </w:r>
      <w:r w:rsidRPr="00514292">
        <w:rPr>
          <w:rFonts w:ascii="Open Sans" w:hAnsi="Open Sans"/>
          <w:color w:val="444444"/>
          <w:sz w:val="28"/>
          <w:szCs w:val="28"/>
        </w:rPr>
        <w:t>Nagy Zoltán és forgatókönyvírótársa, Horváth János Antal csupán villanásokkal tájékoztat a fő történetszálról, ezzel szemben hosszan elidőzik a körülményeken. Az ifjúsági zenekar koncertjei, az iskolán belüli dinamikák, a szülő-gyerek, tanár-gyerek, gyerek-gyerek, tanár-szülő, tanár-tanár, szülő-szülő kapcsolatok hálója széttartóvá teszi a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Szép csendben</w:t>
      </w:r>
      <w:r w:rsidRPr="00514292">
        <w:rPr>
          <w:rFonts w:ascii="Open Sans" w:hAnsi="Open Sans"/>
          <w:color w:val="444444"/>
          <w:sz w:val="28"/>
          <w:szCs w:val="28"/>
        </w:rPr>
        <w:t xml:space="preserve">-t: a legsúlyosabb esemény szinte kizárólag a színfalak mögött bonyolódik, a vártnál sokkal kevésbé fojtogató légkörbe vonva a filmet. </w:t>
      </w:r>
      <w:proofErr w:type="gramStart"/>
      <w:r w:rsidRPr="00514292">
        <w:rPr>
          <w:rFonts w:ascii="Open Sans" w:hAnsi="Open Sans"/>
          <w:b/>
          <w:color w:val="444444"/>
          <w:sz w:val="28"/>
          <w:szCs w:val="28"/>
        </w:rPr>
        <w:t>A tényleges főszereplő így nem is Nóri (az elsőfilmes Bognár Lulu) vagy a tanára (Máté Gábor), hanem egy tehetséges hegedűs, Dávid (az SZFE hallgatója, Major Erik), aki szó szerint belebetegszik a baljós sejtésre alapozott nyomozásba</w:t>
      </w:r>
      <w:r w:rsidRPr="00514292">
        <w:rPr>
          <w:rFonts w:ascii="Open Sans" w:hAnsi="Open Sans"/>
          <w:color w:val="444444"/>
          <w:sz w:val="28"/>
          <w:szCs w:val="28"/>
        </w:rPr>
        <w:t xml:space="preserve"> – ám ez szinte teljesen leválik a központi problémáról, Dávid magántörténeteként önmagába </w:t>
      </w:r>
      <w:proofErr w:type="spellStart"/>
      <w:r w:rsidRPr="00514292">
        <w:rPr>
          <w:rFonts w:ascii="Open Sans" w:hAnsi="Open Sans"/>
          <w:color w:val="444444"/>
          <w:sz w:val="28"/>
          <w:szCs w:val="28"/>
        </w:rPr>
        <w:t>zárul.A</w:t>
      </w:r>
      <w:proofErr w:type="spellEnd"/>
      <w:r w:rsidRPr="00514292">
        <w:rPr>
          <w:rFonts w:ascii="Open Sans" w:hAnsi="Open Sans"/>
          <w:color w:val="444444"/>
          <w:sz w:val="28"/>
          <w:szCs w:val="28"/>
        </w:rPr>
        <w:t>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Szép csendben</w:t>
      </w:r>
      <w:r w:rsidRPr="00514292">
        <w:rPr>
          <w:rFonts w:ascii="Open Sans" w:hAnsi="Open Sans"/>
          <w:color w:val="444444"/>
          <w:sz w:val="28"/>
          <w:szCs w:val="28"/>
        </w:rPr>
        <w:t> elsősorban Dávid kívülálló nézőpontjából követi az eseményeket, ez a szál pedig olyan paranoiafilmeket idéz meg, mint a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Magánbeszélgetés</w:t>
      </w:r>
      <w:r w:rsidRPr="00514292">
        <w:rPr>
          <w:rFonts w:ascii="Open Sans" w:hAnsi="Open Sans"/>
          <w:color w:val="444444"/>
          <w:sz w:val="28"/>
          <w:szCs w:val="28"/>
        </w:rPr>
        <w:t>: eldönthetetlen, hogy egy titokban készített hangfelvétel mit bizonyít, az áldozat pedig az első kifakadás után elnémul</w:t>
      </w:r>
      <w:proofErr w:type="gramEnd"/>
      <w:r w:rsidRPr="00514292">
        <w:rPr>
          <w:rFonts w:ascii="Open Sans" w:hAnsi="Open Sans"/>
          <w:color w:val="444444"/>
          <w:sz w:val="28"/>
          <w:szCs w:val="28"/>
        </w:rPr>
        <w:t xml:space="preserve"> </w:t>
      </w:r>
      <w:proofErr w:type="gramStart"/>
      <w:r w:rsidRPr="00514292">
        <w:rPr>
          <w:rFonts w:ascii="Open Sans" w:hAnsi="Open Sans"/>
          <w:color w:val="444444"/>
          <w:sz w:val="28"/>
          <w:szCs w:val="28"/>
        </w:rPr>
        <w:t>és</w:t>
      </w:r>
      <w:proofErr w:type="gramEnd"/>
      <w:r w:rsidRPr="00514292">
        <w:rPr>
          <w:rFonts w:ascii="Open Sans" w:hAnsi="Open Sans"/>
          <w:color w:val="444444"/>
          <w:sz w:val="28"/>
          <w:szCs w:val="28"/>
        </w:rPr>
        <w:t xml:space="preserve"> tagad, az iskolai élet pedig folyik tovább. Ez a pszichológiailag hiteles, ámde rendkívül ingatag megoldás a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Szép csendben</w:t>
      </w:r>
      <w:r w:rsidRPr="00514292">
        <w:rPr>
          <w:rFonts w:ascii="Open Sans" w:hAnsi="Open Sans"/>
          <w:color w:val="444444"/>
          <w:sz w:val="28"/>
          <w:szCs w:val="28"/>
        </w:rPr>
        <w:t> legnagyobb csapdahelyzete. A probléma égető, közeli voltára tekintettel súlyos vállalás, miközben nyilvánvalóan a filmötlet magja pont ez az áttételes, bújtatott közelítés volt a tabunak számító, akkut problémához. Ám a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Szép csendben</w:t>
      </w:r>
      <w:r w:rsidRPr="00514292">
        <w:rPr>
          <w:rFonts w:ascii="Open Sans" w:hAnsi="Open Sans"/>
          <w:color w:val="444444"/>
          <w:sz w:val="28"/>
          <w:szCs w:val="28"/>
        </w:rPr>
        <w:t>-t belengő líraiság,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csendesség</w:t>
      </w:r>
      <w:r w:rsidRPr="00514292">
        <w:rPr>
          <w:rFonts w:ascii="Open Sans" w:hAnsi="Open Sans"/>
          <w:color w:val="444444"/>
          <w:sz w:val="28"/>
          <w:szCs w:val="28"/>
        </w:rPr>
        <w:t> ritkán kap bűnös ellenpontot, így pedig hatást is alig tud kiváltani.</w:t>
      </w:r>
    </w:p>
    <w:p w:rsidR="005A40E7" w:rsidRPr="00514292" w:rsidRDefault="005A40E7" w:rsidP="005A40E7">
      <w:pPr>
        <w:pStyle w:val="NormlWeb"/>
        <w:shd w:val="clear" w:color="auto" w:fill="FFFFFF"/>
        <w:spacing w:line="450" w:lineRule="atLeast"/>
        <w:rPr>
          <w:rFonts w:ascii="Open Sans" w:hAnsi="Open Sans"/>
          <w:color w:val="444444"/>
          <w:sz w:val="28"/>
          <w:szCs w:val="28"/>
        </w:rPr>
      </w:pPr>
      <w:r w:rsidRPr="00514292">
        <w:rPr>
          <w:noProof/>
          <w:sz w:val="28"/>
          <w:szCs w:val="28"/>
        </w:rPr>
        <w:lastRenderedPageBreak/>
        <w:drawing>
          <wp:inline distT="0" distB="0" distL="0" distR="0">
            <wp:extent cx="5760720" cy="3116640"/>
            <wp:effectExtent l="0" t="0" r="0" b="7620"/>
            <wp:docPr id="8" name="Kép 8" descr="https://www.filmtekercs.hu/wp-content/uploads/2019/11/szepcsendben_09-1024x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filmtekercs.hu/wp-content/uploads/2019/11/szepcsendben_09-1024x5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E7" w:rsidRPr="00514292" w:rsidRDefault="005A40E7" w:rsidP="005A40E7">
      <w:pPr>
        <w:pStyle w:val="NormlWeb"/>
        <w:shd w:val="clear" w:color="auto" w:fill="FFFFFF"/>
        <w:spacing w:line="450" w:lineRule="atLeast"/>
        <w:rPr>
          <w:rFonts w:ascii="Open Sans" w:hAnsi="Open Sans"/>
          <w:color w:val="444444"/>
          <w:sz w:val="28"/>
          <w:szCs w:val="28"/>
        </w:rPr>
      </w:pPr>
      <w:r w:rsidRPr="00514292">
        <w:rPr>
          <w:rFonts w:ascii="Open Sans" w:hAnsi="Open Sans"/>
          <w:color w:val="444444"/>
          <w:sz w:val="28"/>
          <w:szCs w:val="28"/>
        </w:rPr>
        <w:t>Nagy Zoltán megoldása rendkívül egyedi, hiszen igaz, hogy a témát feldolgozó filmek többsége sem mutatja be, hogy mi (vagy mi nem) történt, mégis megkerülhetetlen kiindulópontnak használják a néző érzelmi bombázásához. A dán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A vadászat</w:t>
      </w:r>
      <w:r w:rsidRPr="00514292">
        <w:rPr>
          <w:rFonts w:ascii="Open Sans" w:hAnsi="Open Sans"/>
          <w:color w:val="444444"/>
          <w:sz w:val="28"/>
          <w:szCs w:val="28"/>
        </w:rPr>
        <w:t> bizonytalan vádjából eredő boszorkányüldözése, vagy a témát érintő magyar kisjátékfilmek eltusolása és zavara (a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Nem történ semmi </w:t>
      </w:r>
      <w:r w:rsidRPr="00514292">
        <w:rPr>
          <w:rFonts w:ascii="Open Sans" w:hAnsi="Open Sans"/>
          <w:color w:val="444444"/>
          <w:sz w:val="28"/>
          <w:szCs w:val="28"/>
        </w:rPr>
        <w:t>félelme, szégyene, tehetetlensége, a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Gólyatábor</w:t>
      </w:r>
      <w:r w:rsidRPr="00514292">
        <w:rPr>
          <w:rFonts w:ascii="Open Sans" w:hAnsi="Open Sans"/>
          <w:color w:val="444444"/>
          <w:sz w:val="28"/>
          <w:szCs w:val="28"/>
        </w:rPr>
        <w:t> hatásvadászattal határos kényelmetlensége, félrenézése) konkrétabb fogódzókat ad a nézőnek a részvéttől a felháborodásig. A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Szép csendben</w:t>
      </w:r>
      <w:r w:rsidRPr="00514292">
        <w:rPr>
          <w:rFonts w:ascii="Open Sans" w:hAnsi="Open Sans"/>
          <w:color w:val="444444"/>
          <w:sz w:val="28"/>
          <w:szCs w:val="28"/>
        </w:rPr>
        <w:t> viszont túl távoli marad ahhoz, hogy</w:t>
      </w:r>
    </w:p>
    <w:p w:rsidR="005A40E7" w:rsidRPr="00514292" w:rsidRDefault="005A40E7" w:rsidP="005A40E7">
      <w:pPr>
        <w:pStyle w:val="Cmsor3"/>
        <w:shd w:val="clear" w:color="auto" w:fill="FFFFFF"/>
        <w:rPr>
          <w:rFonts w:ascii="Lora" w:hAnsi="Lora"/>
          <w:color w:val="333333"/>
          <w:sz w:val="28"/>
          <w:szCs w:val="28"/>
        </w:rPr>
      </w:pPr>
      <w:proofErr w:type="gramStart"/>
      <w:r w:rsidRPr="00514292">
        <w:rPr>
          <w:rFonts w:ascii="Lora" w:hAnsi="Lora"/>
          <w:color w:val="333333"/>
          <w:sz w:val="28"/>
          <w:szCs w:val="28"/>
        </w:rPr>
        <w:t>igazán</w:t>
      </w:r>
      <w:proofErr w:type="gramEnd"/>
      <w:r w:rsidRPr="00514292">
        <w:rPr>
          <w:rFonts w:ascii="Lora" w:hAnsi="Lora"/>
          <w:color w:val="333333"/>
          <w:sz w:val="28"/>
          <w:szCs w:val="28"/>
        </w:rPr>
        <w:t xml:space="preserve"> bevonjon, megszólítson, felszólítson.</w:t>
      </w:r>
    </w:p>
    <w:p w:rsidR="005A40E7" w:rsidRPr="00514292" w:rsidRDefault="005A40E7" w:rsidP="005A40E7">
      <w:pPr>
        <w:pStyle w:val="NormlWeb"/>
        <w:shd w:val="clear" w:color="auto" w:fill="FFFFFF"/>
        <w:spacing w:line="450" w:lineRule="atLeast"/>
        <w:rPr>
          <w:rFonts w:ascii="Open Sans" w:hAnsi="Open Sans"/>
          <w:color w:val="444444"/>
          <w:sz w:val="28"/>
          <w:szCs w:val="28"/>
        </w:rPr>
      </w:pPr>
      <w:r w:rsidRPr="00514292">
        <w:rPr>
          <w:rFonts w:ascii="Open Sans" w:hAnsi="Open Sans"/>
          <w:color w:val="444444"/>
          <w:sz w:val="28"/>
          <w:szCs w:val="28"/>
        </w:rPr>
        <w:t>Bár nehéz érzékeltetni a különbséget, a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Szép csendben</w:t>
      </w:r>
      <w:r w:rsidRPr="00514292">
        <w:rPr>
          <w:rFonts w:ascii="Open Sans" w:hAnsi="Open Sans"/>
          <w:color w:val="444444"/>
          <w:sz w:val="28"/>
          <w:szCs w:val="28"/>
        </w:rPr>
        <w:t xml:space="preserve"> gyengesége nem abból fakad, hogy hiányzik belőle a nyíltszíni megrontás, hanem hogy a saját mondanivalóját sem egyértelműsíti. Jellemző elsőfilmes közelítésként Nagy Zoltán vállaltan a saját, szemtanúként megélt élményeit és személyes részleteket épített be a filmbe, ez az önmegvalósítás viszont a célelvűség kárára ment. A széttartó, félig elkezdett és lezáratlan szálak helyett </w:t>
      </w:r>
      <w:proofErr w:type="spellStart"/>
      <w:r w:rsidRPr="00514292">
        <w:rPr>
          <w:rFonts w:ascii="Open Sans" w:hAnsi="Open Sans"/>
          <w:color w:val="444444"/>
          <w:sz w:val="28"/>
          <w:szCs w:val="28"/>
        </w:rPr>
        <w:t>történetfókuszúbb</w:t>
      </w:r>
      <w:proofErr w:type="spellEnd"/>
      <w:r w:rsidRPr="00514292">
        <w:rPr>
          <w:rFonts w:ascii="Open Sans" w:hAnsi="Open Sans"/>
          <w:color w:val="444444"/>
          <w:sz w:val="28"/>
          <w:szCs w:val="28"/>
        </w:rPr>
        <w:t xml:space="preserve"> filmként jobban működött volna a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Szép csendben</w:t>
      </w:r>
      <w:r w:rsidRPr="00514292">
        <w:rPr>
          <w:rFonts w:ascii="Open Sans" w:hAnsi="Open Sans"/>
          <w:color w:val="444444"/>
          <w:sz w:val="28"/>
          <w:szCs w:val="28"/>
        </w:rPr>
        <w:t xml:space="preserve"> – így viszont annyira halványan látni a fő konfliktusokat, hogy eldönthetetlen, valóban látjuk-e őket, vagy csak belemagyarázzuk. A film ritkán válik nyomasztóvá, kellemetlenné, súlyossá, </w:t>
      </w:r>
      <w:r w:rsidRPr="00514292">
        <w:rPr>
          <w:rFonts w:ascii="Open Sans" w:hAnsi="Open Sans"/>
          <w:color w:val="444444"/>
          <w:sz w:val="28"/>
          <w:szCs w:val="28"/>
        </w:rPr>
        <w:lastRenderedPageBreak/>
        <w:t>nem élezi ki az egyébként igencsak felháborító helyzetet, ami így nem is lesz igazán kézzelfogható.</w:t>
      </w:r>
    </w:p>
    <w:p w:rsidR="005A40E7" w:rsidRPr="00514292" w:rsidRDefault="005A40E7" w:rsidP="005A40E7">
      <w:pPr>
        <w:pStyle w:val="NormlWeb"/>
        <w:shd w:val="clear" w:color="auto" w:fill="FFFFFF"/>
        <w:spacing w:line="450" w:lineRule="atLeast"/>
        <w:rPr>
          <w:rFonts w:ascii="Open Sans" w:hAnsi="Open Sans"/>
          <w:color w:val="444444"/>
          <w:sz w:val="28"/>
          <w:szCs w:val="28"/>
        </w:rPr>
      </w:pPr>
      <w:r w:rsidRPr="00514292">
        <w:rPr>
          <w:noProof/>
          <w:sz w:val="28"/>
          <w:szCs w:val="28"/>
        </w:rPr>
        <w:drawing>
          <wp:inline distT="0" distB="0" distL="0" distR="0">
            <wp:extent cx="5760720" cy="3116640"/>
            <wp:effectExtent l="0" t="0" r="0" b="7620"/>
            <wp:docPr id="9" name="Kép 9" descr="https://www.filmtekercs.hu/wp-content/uploads/2019/11/szepcsendben_04-1024x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filmtekercs.hu/wp-content/uploads/2019/11/szepcsendben_04-1024x5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E7" w:rsidRPr="00514292" w:rsidRDefault="005A40E7" w:rsidP="005A40E7">
      <w:pPr>
        <w:pStyle w:val="NormlWeb"/>
        <w:shd w:val="clear" w:color="auto" w:fill="FFFFFF"/>
        <w:spacing w:line="450" w:lineRule="atLeast"/>
        <w:rPr>
          <w:rFonts w:ascii="Open Sans" w:hAnsi="Open Sans"/>
          <w:color w:val="444444"/>
          <w:sz w:val="28"/>
          <w:szCs w:val="28"/>
        </w:rPr>
      </w:pPr>
      <w:r w:rsidRPr="00514292">
        <w:rPr>
          <w:rFonts w:ascii="Open Sans" w:hAnsi="Open Sans"/>
          <w:color w:val="444444"/>
          <w:sz w:val="28"/>
          <w:szCs w:val="28"/>
        </w:rPr>
        <w:t xml:space="preserve">Mindez azért is furcsa eredmény, mert </w:t>
      </w:r>
      <w:r w:rsidRPr="00104008">
        <w:rPr>
          <w:rFonts w:ascii="Open Sans" w:hAnsi="Open Sans"/>
          <w:b/>
          <w:color w:val="444444"/>
          <w:sz w:val="28"/>
          <w:szCs w:val="28"/>
        </w:rPr>
        <w:t xml:space="preserve">a szereplők ábrázolása, a reakcióik kiterjedt kutatás eredményei, amely során az alkotók áldozatokat és elkövetőket is megszólaltattak. Így lélektanilag hiteles a film, azonban ezt a hitelességet nem sikerül elég hitelessé tenni – ha lehet így mondani. </w:t>
      </w:r>
      <w:r w:rsidRPr="00514292">
        <w:rPr>
          <w:rFonts w:ascii="Open Sans" w:hAnsi="Open Sans"/>
          <w:color w:val="444444"/>
          <w:sz w:val="28"/>
          <w:szCs w:val="28"/>
        </w:rPr>
        <w:t xml:space="preserve">Csupán </w:t>
      </w:r>
      <w:r w:rsidRPr="00104008">
        <w:rPr>
          <w:rFonts w:ascii="Open Sans" w:hAnsi="Open Sans"/>
          <w:b/>
          <w:color w:val="444444"/>
          <w:sz w:val="28"/>
          <w:szCs w:val="28"/>
        </w:rPr>
        <w:t>epizódokból tájékozódhatunk arról, hogy milyen kusza a tinilányok lelkivilága, mik lehettek a tanár motivációi, milyen vak ez az anya-lánya kapcsolat, és hogy simul bele a film címe a történet egészébe.</w:t>
      </w:r>
      <w:r w:rsidRPr="00514292">
        <w:rPr>
          <w:rFonts w:ascii="Open Sans" w:hAnsi="Open Sans"/>
          <w:color w:val="444444"/>
          <w:sz w:val="28"/>
          <w:szCs w:val="28"/>
        </w:rPr>
        <w:t xml:space="preserve"> A filmet összetartó, egységesítő lendület viszont hiányzik. Így összességében a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Szép csendben</w:t>
      </w:r>
      <w:r w:rsidRPr="00514292">
        <w:rPr>
          <w:rFonts w:ascii="Open Sans" w:hAnsi="Open Sans"/>
          <w:color w:val="444444"/>
          <w:sz w:val="28"/>
          <w:szCs w:val="28"/>
        </w:rPr>
        <w:t xml:space="preserve"> felmutat egy túl ritkán ábrázolt, csúnya, felháborító és ellentmondásos helyzetet, de elemezni, következtetni belőle, általánosítani vagy lekerekíteni kevéssé tudja. A közegábrázolás végig hibátlan, a </w:t>
      </w:r>
      <w:proofErr w:type="spellStart"/>
      <w:r w:rsidRPr="00514292">
        <w:rPr>
          <w:rFonts w:ascii="Open Sans" w:hAnsi="Open Sans"/>
          <w:color w:val="444444"/>
          <w:sz w:val="28"/>
          <w:szCs w:val="28"/>
        </w:rPr>
        <w:t>konzis</w:t>
      </w:r>
      <w:proofErr w:type="spellEnd"/>
      <w:r w:rsidRPr="00514292">
        <w:rPr>
          <w:rFonts w:ascii="Open Sans" w:hAnsi="Open Sans"/>
          <w:color w:val="444444"/>
          <w:sz w:val="28"/>
          <w:szCs w:val="28"/>
        </w:rPr>
        <w:t xml:space="preserve">-zenekaros világot </w:t>
      </w:r>
      <w:proofErr w:type="spellStart"/>
      <w:r w:rsidRPr="00514292">
        <w:rPr>
          <w:rFonts w:ascii="Open Sans" w:hAnsi="Open Sans"/>
          <w:color w:val="444444"/>
          <w:sz w:val="28"/>
          <w:szCs w:val="28"/>
        </w:rPr>
        <w:t>életszerűen</w:t>
      </w:r>
      <w:proofErr w:type="spellEnd"/>
      <w:r w:rsidRPr="00514292">
        <w:rPr>
          <w:rFonts w:ascii="Open Sans" w:hAnsi="Open Sans"/>
          <w:color w:val="444444"/>
          <w:sz w:val="28"/>
          <w:szCs w:val="28"/>
        </w:rPr>
        <w:t xml:space="preserve"> adja át a film,</w:t>
      </w:r>
    </w:p>
    <w:p w:rsidR="005A40E7" w:rsidRPr="00514292" w:rsidRDefault="005A40E7" w:rsidP="005A40E7">
      <w:pPr>
        <w:pStyle w:val="Cmsor3"/>
        <w:shd w:val="clear" w:color="auto" w:fill="FFFFFF"/>
        <w:rPr>
          <w:rFonts w:ascii="Lora" w:hAnsi="Lora"/>
          <w:color w:val="333333"/>
          <w:sz w:val="28"/>
          <w:szCs w:val="28"/>
        </w:rPr>
      </w:pPr>
      <w:proofErr w:type="gramStart"/>
      <w:r w:rsidRPr="00514292">
        <w:rPr>
          <w:rFonts w:ascii="Lora" w:hAnsi="Lora"/>
          <w:color w:val="333333"/>
          <w:sz w:val="28"/>
          <w:szCs w:val="28"/>
        </w:rPr>
        <w:t>a</w:t>
      </w:r>
      <w:proofErr w:type="gramEnd"/>
      <w:r w:rsidRPr="00514292">
        <w:rPr>
          <w:rFonts w:ascii="Lora" w:hAnsi="Lora"/>
          <w:color w:val="333333"/>
          <w:sz w:val="28"/>
          <w:szCs w:val="28"/>
        </w:rPr>
        <w:t xml:space="preserve"> mondanivaló viszont valahol elvész.</w:t>
      </w:r>
    </w:p>
    <w:p w:rsidR="005A40E7" w:rsidRPr="00514292" w:rsidRDefault="005A40E7" w:rsidP="005A40E7">
      <w:pPr>
        <w:pStyle w:val="NormlWeb"/>
        <w:shd w:val="clear" w:color="auto" w:fill="FFFFFF"/>
        <w:spacing w:line="450" w:lineRule="atLeast"/>
        <w:rPr>
          <w:rFonts w:ascii="Open Sans" w:hAnsi="Open Sans"/>
          <w:color w:val="444444"/>
          <w:sz w:val="28"/>
          <w:szCs w:val="28"/>
        </w:rPr>
      </w:pPr>
      <w:r w:rsidRPr="00514292">
        <w:rPr>
          <w:rFonts w:ascii="Open Sans" w:hAnsi="Open Sans"/>
          <w:color w:val="444444"/>
          <w:sz w:val="28"/>
          <w:szCs w:val="28"/>
        </w:rPr>
        <w:t>Ennek ellenére a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Szép csendben</w:t>
      </w:r>
      <w:r w:rsidRPr="00514292">
        <w:rPr>
          <w:rFonts w:ascii="Open Sans" w:hAnsi="Open Sans"/>
          <w:color w:val="444444"/>
          <w:sz w:val="28"/>
          <w:szCs w:val="28"/>
        </w:rPr>
        <w:t xml:space="preserve"> cseppet sem érdektelen film, hanem olyan, amiről kiválóan lehet és kell is beszélgetni – csak a problémafelvetése </w:t>
      </w:r>
      <w:r w:rsidRPr="00514292">
        <w:rPr>
          <w:rFonts w:ascii="Open Sans" w:hAnsi="Open Sans"/>
          <w:color w:val="444444"/>
          <w:sz w:val="28"/>
          <w:szCs w:val="28"/>
        </w:rPr>
        <w:lastRenderedPageBreak/>
        <w:t xml:space="preserve">felülmúlja a megvalósítását. A tanár-diák, vagy általánosabban a mester-tanítvány viszonyok bonyolult függése, </w:t>
      </w:r>
      <w:r w:rsidRPr="00104008">
        <w:rPr>
          <w:rFonts w:ascii="Open Sans" w:hAnsi="Open Sans"/>
          <w:b/>
          <w:color w:val="444444"/>
          <w:sz w:val="28"/>
          <w:szCs w:val="28"/>
        </w:rPr>
        <w:t>a diákok szerelemnek hitt rajongása és az ebbe belefeledkező tanárok sokkal gyakoribbak, mint gondolnánk. A </w:t>
      </w:r>
      <w:r w:rsidRPr="00104008">
        <w:rPr>
          <w:rStyle w:val="Kiemels"/>
          <w:rFonts w:ascii="Open Sans" w:hAnsi="Open Sans"/>
          <w:b/>
          <w:color w:val="444444"/>
          <w:sz w:val="28"/>
          <w:szCs w:val="28"/>
        </w:rPr>
        <w:t>Szép csendben</w:t>
      </w:r>
      <w:r w:rsidRPr="00104008">
        <w:rPr>
          <w:rFonts w:ascii="Open Sans" w:hAnsi="Open Sans"/>
          <w:b/>
          <w:color w:val="444444"/>
          <w:sz w:val="28"/>
          <w:szCs w:val="28"/>
        </w:rPr>
        <w:t xml:space="preserve"> nem elsősorban </w:t>
      </w:r>
      <w:proofErr w:type="spellStart"/>
      <w:r w:rsidRPr="00104008">
        <w:rPr>
          <w:rFonts w:ascii="Open Sans" w:hAnsi="Open Sans"/>
          <w:b/>
          <w:color w:val="444444"/>
          <w:sz w:val="28"/>
          <w:szCs w:val="28"/>
        </w:rPr>
        <w:t>büntetőjogilag</w:t>
      </w:r>
      <w:proofErr w:type="spellEnd"/>
      <w:r w:rsidRPr="00104008">
        <w:rPr>
          <w:rFonts w:ascii="Open Sans" w:hAnsi="Open Sans"/>
          <w:b/>
          <w:color w:val="444444"/>
          <w:sz w:val="28"/>
          <w:szCs w:val="28"/>
        </w:rPr>
        <w:t xml:space="preserve">, hanem erkölcsileg és pszichológiailag közelít a helyzethez: ha sejtelmesen is, de azt mutatja be, hogy a tanárok bálványozása természetes folyamat, azonban mindig a tanár felelőssége az, hogy elvágja minden ilyen helyzet folytatását; nemcsak szavak és tettek, hanem érzelmek szintjén is egyértelműen meghúzza és jelezze a határokat. </w:t>
      </w:r>
      <w:r w:rsidRPr="00514292">
        <w:rPr>
          <w:rFonts w:ascii="Open Sans" w:hAnsi="Open Sans"/>
          <w:color w:val="444444"/>
          <w:sz w:val="28"/>
          <w:szCs w:val="28"/>
        </w:rPr>
        <w:t>A zenei világból könnyen általánosíthatunk mindenféle alárendelt helyzetre, még az sem szükségszerű, hogy az egyik fél kiskorú legyen: a sportbéli, iskolai vagy akár a munkahelyi viszonyok tükröződnek benne.</w:t>
      </w:r>
    </w:p>
    <w:p w:rsidR="005A40E7" w:rsidRPr="00104008" w:rsidRDefault="005A40E7" w:rsidP="005A40E7">
      <w:pPr>
        <w:pStyle w:val="NormlWeb"/>
        <w:shd w:val="clear" w:color="auto" w:fill="FFFFFF"/>
        <w:spacing w:line="450" w:lineRule="atLeast"/>
        <w:rPr>
          <w:rFonts w:ascii="Open Sans" w:hAnsi="Open Sans"/>
          <w:b/>
          <w:color w:val="444444"/>
          <w:sz w:val="44"/>
          <w:szCs w:val="44"/>
          <w:u w:val="single"/>
        </w:rPr>
      </w:pPr>
      <w:r w:rsidRPr="00514292">
        <w:rPr>
          <w:rFonts w:ascii="Open Sans" w:hAnsi="Open Sans"/>
          <w:color w:val="444444"/>
          <w:sz w:val="28"/>
          <w:szCs w:val="28"/>
        </w:rPr>
        <w:t>A </w:t>
      </w:r>
      <w:r w:rsidRPr="00514292">
        <w:rPr>
          <w:rStyle w:val="Kiemels"/>
          <w:rFonts w:ascii="Open Sans" w:hAnsi="Open Sans"/>
          <w:color w:val="444444"/>
          <w:sz w:val="28"/>
          <w:szCs w:val="28"/>
        </w:rPr>
        <w:t>Szép csendben</w:t>
      </w:r>
      <w:r w:rsidRPr="00514292">
        <w:rPr>
          <w:rFonts w:ascii="Open Sans" w:hAnsi="Open Sans"/>
          <w:color w:val="444444"/>
          <w:sz w:val="28"/>
          <w:szCs w:val="28"/>
        </w:rPr>
        <w:t xml:space="preserve"> tehát </w:t>
      </w:r>
      <w:r w:rsidRPr="00104008">
        <w:rPr>
          <w:rFonts w:ascii="Open Sans" w:hAnsi="Open Sans"/>
          <w:b/>
          <w:color w:val="444444"/>
          <w:sz w:val="44"/>
          <w:szCs w:val="44"/>
          <w:u w:val="single"/>
        </w:rPr>
        <w:t>filmklubok, iskolai vetítések ideális alanya, hiszen kvázi első fecskeként mutat rá: az általában horrorisztikus szalagcímekben feldolgozott helyzetek a valóságban mindig sokkal bonyolultabbak.</w:t>
      </w:r>
    </w:p>
    <w:p w:rsidR="005A40E7" w:rsidRPr="00514292" w:rsidRDefault="005A40E7" w:rsidP="00807671">
      <w:pPr>
        <w:pStyle w:val="Cmsor1"/>
        <w:spacing w:before="0" w:line="420" w:lineRule="atLeast"/>
        <w:ind w:left="180"/>
        <w:textAlignment w:val="baseline"/>
        <w:rPr>
          <w:rFonts w:ascii="Oswald" w:hAnsi="Oswald"/>
          <w:color w:val="2D2C2A"/>
          <w:sz w:val="28"/>
          <w:szCs w:val="28"/>
        </w:rPr>
      </w:pPr>
    </w:p>
    <w:p w:rsidR="005A40E7" w:rsidRPr="00514292" w:rsidRDefault="005A40E7" w:rsidP="00807671">
      <w:pPr>
        <w:pStyle w:val="Cmsor1"/>
        <w:spacing w:before="0" w:line="420" w:lineRule="atLeast"/>
        <w:ind w:left="180"/>
        <w:textAlignment w:val="baseline"/>
        <w:rPr>
          <w:rFonts w:ascii="Oswald" w:hAnsi="Oswald"/>
          <w:color w:val="2D2C2A"/>
          <w:sz w:val="28"/>
          <w:szCs w:val="28"/>
        </w:rPr>
      </w:pPr>
    </w:p>
    <w:p w:rsidR="005A40E7" w:rsidRPr="00514292" w:rsidRDefault="005A40E7" w:rsidP="00807671">
      <w:pPr>
        <w:pStyle w:val="Cmsor1"/>
        <w:spacing w:before="0" w:line="420" w:lineRule="atLeast"/>
        <w:ind w:left="180"/>
        <w:textAlignment w:val="baseline"/>
        <w:rPr>
          <w:rFonts w:ascii="Oswald" w:hAnsi="Oswald"/>
          <w:color w:val="2D2C2A"/>
          <w:sz w:val="28"/>
          <w:szCs w:val="28"/>
        </w:rPr>
      </w:pPr>
    </w:p>
    <w:sectPr w:rsidR="005A40E7" w:rsidRPr="0051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Lor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0"/>
    <w:rsid w:val="00104008"/>
    <w:rsid w:val="001A3820"/>
    <w:rsid w:val="00261D3D"/>
    <w:rsid w:val="005122EB"/>
    <w:rsid w:val="00514292"/>
    <w:rsid w:val="005A40E7"/>
    <w:rsid w:val="00807671"/>
    <w:rsid w:val="00C2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0CCE"/>
  <w15:chartTrackingRefBased/>
  <w15:docId w15:val="{B476623F-FE06-4182-AF31-EC17D465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next w:val="Norml"/>
    <w:link w:val="Cmsor1Char"/>
    <w:uiPriority w:val="9"/>
    <w:qFormat/>
    <w:rsid w:val="00807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1A38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A40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A382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overlay-title">
    <w:name w:val="overlay-title"/>
    <w:basedOn w:val="Bekezdsalapbettpusa"/>
    <w:rsid w:val="001A3820"/>
  </w:style>
  <w:style w:type="character" w:customStyle="1" w:styleId="h2span">
    <w:name w:val="h2span"/>
    <w:basedOn w:val="Bekezdsalapbettpusa"/>
    <w:rsid w:val="001A3820"/>
  </w:style>
  <w:style w:type="character" w:styleId="Hiperhivatkozs">
    <w:name w:val="Hyperlink"/>
    <w:basedOn w:val="Bekezdsalapbettpusa"/>
    <w:uiPriority w:val="99"/>
    <w:semiHidden/>
    <w:unhideWhenUsed/>
    <w:rsid w:val="001A382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A3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A3820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076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">
    <w:name w:val="author"/>
    <w:basedOn w:val="Bekezdsalapbettpusa"/>
    <w:rsid w:val="00807671"/>
  </w:style>
  <w:style w:type="character" w:customStyle="1" w:styleId="Cmsor3Char">
    <w:name w:val="Címsor 3 Char"/>
    <w:basedOn w:val="Bekezdsalapbettpusa"/>
    <w:link w:val="Cmsor3"/>
    <w:uiPriority w:val="9"/>
    <w:rsid w:val="005A4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pdated">
    <w:name w:val="updated"/>
    <w:basedOn w:val="Bekezdsalapbettpusa"/>
    <w:rsid w:val="005A40E7"/>
  </w:style>
  <w:style w:type="character" w:customStyle="1" w:styleId="fn">
    <w:name w:val="fn"/>
    <w:basedOn w:val="Bekezdsalapbettpusa"/>
    <w:rsid w:val="005A40E7"/>
  </w:style>
  <w:style w:type="character" w:customStyle="1" w:styleId="herald-share-meta">
    <w:name w:val="herald-share-meta"/>
    <w:basedOn w:val="Bekezdsalapbettpusa"/>
    <w:rsid w:val="005A40E7"/>
  </w:style>
  <w:style w:type="character" w:styleId="Kiemels">
    <w:name w:val="Emphasis"/>
    <w:basedOn w:val="Bekezdsalapbettpusa"/>
    <w:uiPriority w:val="20"/>
    <w:qFormat/>
    <w:rsid w:val="005A4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1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95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61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240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3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20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38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05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2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50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7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08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855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36" w:space="15" w:color="ED6B5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tekercs.hu/kritikak/fomo-megosztod-es-uralkodsz-kriti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lmtekercs.hu/kritikak/remelem-legkozelebb-sikerul-meghalnod-kriti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mtekercs.hu/kritikak/viragvolgy-csuja-laszl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www.filmtekercs.hu/author/lilla-gyongyosi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859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6</cp:revision>
  <dcterms:created xsi:type="dcterms:W3CDTF">2019-11-04T09:31:00Z</dcterms:created>
  <dcterms:modified xsi:type="dcterms:W3CDTF">2020-01-06T09:20:00Z</dcterms:modified>
</cp:coreProperties>
</file>