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350" w:rsidRPr="003F38EC" w:rsidRDefault="00BD47E3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="Calibri" w:hAnsi="Calibri"/>
          <w:sz w:val="40"/>
        </w:rPr>
      </w:pPr>
      <w:bookmarkStart w:id="0" w:name="_GoBack"/>
      <w:bookmarkEnd w:id="0"/>
      <w:r w:rsidRPr="003F38EC">
        <w:rPr>
          <w:rFonts w:ascii="Calibri" w:hAnsi="Calibri"/>
          <w:sz w:val="40"/>
        </w:rPr>
        <w:t>201</w:t>
      </w:r>
      <w:r w:rsidR="00891285">
        <w:rPr>
          <w:rFonts w:ascii="Calibri" w:hAnsi="Calibri"/>
          <w:sz w:val="40"/>
        </w:rPr>
        <w:t>8</w:t>
      </w:r>
      <w:r w:rsidRPr="003F38EC">
        <w:rPr>
          <w:rFonts w:ascii="Calibri" w:hAnsi="Calibri"/>
          <w:sz w:val="40"/>
        </w:rPr>
        <w:t xml:space="preserve">. </w:t>
      </w:r>
      <w:r w:rsidR="00F97577">
        <w:rPr>
          <w:rFonts w:ascii="Calibri" w:hAnsi="Calibri"/>
          <w:sz w:val="40"/>
        </w:rPr>
        <w:t xml:space="preserve">április </w:t>
      </w:r>
      <w:r w:rsidR="00891285">
        <w:rPr>
          <w:rFonts w:ascii="Calibri" w:hAnsi="Calibri"/>
          <w:sz w:val="40"/>
        </w:rPr>
        <w:t>2</w:t>
      </w:r>
      <w:r w:rsidR="00F97577">
        <w:rPr>
          <w:rFonts w:ascii="Calibri" w:hAnsi="Calibri"/>
          <w:sz w:val="40"/>
        </w:rPr>
        <w:t>0</w:t>
      </w:r>
      <w:r w:rsidR="00217BB9">
        <w:rPr>
          <w:rFonts w:ascii="Calibri" w:hAnsi="Calibri"/>
          <w:sz w:val="40"/>
        </w:rPr>
        <w:t xml:space="preserve">-án </w:t>
      </w:r>
      <w:r w:rsidR="00D81350" w:rsidRPr="003F38EC">
        <w:rPr>
          <w:rFonts w:ascii="Calibri" w:hAnsi="Calibri"/>
          <w:sz w:val="40"/>
        </w:rPr>
        <w:t>(</w:t>
      </w:r>
      <w:r w:rsidR="00616CCB" w:rsidRPr="003F38EC">
        <w:rPr>
          <w:rFonts w:ascii="Calibri" w:hAnsi="Calibri"/>
          <w:sz w:val="40"/>
        </w:rPr>
        <w:t>pénteken</w:t>
      </w:r>
      <w:r w:rsidR="00D81350" w:rsidRPr="003F38EC">
        <w:rPr>
          <w:rFonts w:ascii="Calibri" w:hAnsi="Calibri"/>
          <w:sz w:val="40"/>
        </w:rPr>
        <w:t>) este 8 órakor</w:t>
      </w:r>
    </w:p>
    <w:p w:rsidR="00D81350" w:rsidRPr="003F38EC" w:rsidRDefault="00BD47E3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="Calibri" w:hAnsi="Calibri"/>
          <w:sz w:val="40"/>
        </w:rPr>
      </w:pPr>
      <w:r w:rsidRPr="003F38EC">
        <w:rPr>
          <w:rFonts w:ascii="Calibri" w:hAnsi="Calibri"/>
          <w:sz w:val="40"/>
        </w:rPr>
        <w:t>a</w:t>
      </w:r>
      <w:r w:rsidR="00616CCB" w:rsidRPr="003F38EC">
        <w:rPr>
          <w:rFonts w:ascii="Calibri" w:hAnsi="Calibri"/>
          <w:sz w:val="40"/>
        </w:rPr>
        <w:t xml:space="preserve"> </w:t>
      </w:r>
      <w:r w:rsidR="00217BB9">
        <w:rPr>
          <w:rFonts w:ascii="Calibri" w:hAnsi="Calibri"/>
          <w:sz w:val="40"/>
        </w:rPr>
        <w:t>Dísz</w:t>
      </w:r>
      <w:r w:rsidR="00616CCB" w:rsidRPr="003F38EC">
        <w:rPr>
          <w:rFonts w:ascii="Calibri" w:hAnsi="Calibri"/>
          <w:sz w:val="40"/>
        </w:rPr>
        <w:t>teremben</w:t>
      </w:r>
    </w:p>
    <w:p w:rsidR="00735C3C" w:rsidRPr="003C187A" w:rsidRDefault="00735C3C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="Calibri" w:hAnsi="Calibri"/>
          <w:sz w:val="28"/>
          <w:szCs w:val="28"/>
        </w:rPr>
      </w:pPr>
    </w:p>
    <w:p w:rsidR="00D81350" w:rsidRPr="003F38EC" w:rsidRDefault="00F97577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="Calibri" w:hAnsi="Calibri"/>
          <w:smallCaps/>
          <w:sz w:val="144"/>
          <w:szCs w:val="144"/>
        </w:rPr>
      </w:pPr>
      <w:r>
        <w:rPr>
          <w:rFonts w:ascii="Calibri" w:hAnsi="Calibri"/>
          <w:smallCaps/>
          <w:sz w:val="144"/>
          <w:szCs w:val="144"/>
        </w:rPr>
        <w:t>Türk Attila</w:t>
      </w:r>
    </w:p>
    <w:p w:rsidR="00F97577" w:rsidRDefault="00F97577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="Calibri" w:hAnsi="Calibri"/>
          <w:sz w:val="32"/>
        </w:rPr>
      </w:pPr>
      <w:r w:rsidRPr="00F97577">
        <w:rPr>
          <w:rFonts w:ascii="Calibri" w:hAnsi="Calibri"/>
          <w:sz w:val="32"/>
        </w:rPr>
        <w:t>MTA-BTK</w:t>
      </w:r>
      <w:r w:rsidR="00891285" w:rsidRPr="00F97577">
        <w:rPr>
          <w:rFonts w:ascii="Calibri" w:hAnsi="Calibri"/>
          <w:sz w:val="32"/>
        </w:rPr>
        <w:t xml:space="preserve">, a </w:t>
      </w:r>
      <w:r>
        <w:rPr>
          <w:rFonts w:ascii="Calibri" w:hAnsi="Calibri"/>
          <w:sz w:val="32"/>
        </w:rPr>
        <w:t xml:space="preserve">MAGYAR ŐSTÖRTÉNETI TÉMACSOPORT </w:t>
      </w:r>
    </w:p>
    <w:p w:rsidR="00D81350" w:rsidRPr="00891285" w:rsidRDefault="00F97577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="Calibri" w:hAnsi="Calibri"/>
        </w:rPr>
      </w:pPr>
      <w:r>
        <w:rPr>
          <w:rFonts w:ascii="Calibri" w:hAnsi="Calibri"/>
          <w:sz w:val="32"/>
        </w:rPr>
        <w:t>tudományos főmunkatársa</w:t>
      </w:r>
    </w:p>
    <w:p w:rsidR="00616CCB" w:rsidRDefault="00616CCB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="Calibri" w:hAnsi="Calibri"/>
          <w:sz w:val="36"/>
        </w:rPr>
      </w:pPr>
      <w:r w:rsidRPr="003F38EC">
        <w:rPr>
          <w:rFonts w:ascii="Calibri" w:hAnsi="Calibri"/>
          <w:sz w:val="36"/>
        </w:rPr>
        <w:t>tart előadást</w:t>
      </w:r>
    </w:p>
    <w:p w:rsidR="00B50E61" w:rsidRPr="003F38EC" w:rsidRDefault="00B50E61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="Calibri" w:hAnsi="Calibri"/>
          <w:sz w:val="36"/>
        </w:rPr>
      </w:pPr>
    </w:p>
    <w:p w:rsidR="00F97577" w:rsidRPr="003C187A" w:rsidRDefault="00F97577" w:rsidP="00217BB9">
      <w:pPr>
        <w:jc w:val="center"/>
        <w:rPr>
          <w:rFonts w:asciiTheme="minorHAnsi" w:hAnsiTheme="minorHAnsi" w:cstheme="minorHAnsi"/>
          <w:sz w:val="90"/>
          <w:szCs w:val="90"/>
        </w:rPr>
      </w:pPr>
      <w:r w:rsidRPr="003C187A">
        <w:rPr>
          <w:rFonts w:asciiTheme="minorHAnsi" w:hAnsiTheme="minorHAnsi" w:cstheme="minorHAnsi"/>
          <w:sz w:val="90"/>
          <w:szCs w:val="90"/>
        </w:rPr>
        <w:t>Hogy is volt</w:t>
      </w:r>
    </w:p>
    <w:p w:rsidR="00891285" w:rsidRPr="003C187A" w:rsidRDefault="00F97577" w:rsidP="00217BB9">
      <w:pPr>
        <w:jc w:val="center"/>
        <w:rPr>
          <w:rFonts w:asciiTheme="minorHAnsi" w:hAnsiTheme="minorHAnsi" w:cstheme="minorHAnsi"/>
          <w:sz w:val="90"/>
          <w:szCs w:val="90"/>
        </w:rPr>
      </w:pPr>
      <w:r w:rsidRPr="003C187A">
        <w:rPr>
          <w:rFonts w:asciiTheme="minorHAnsi" w:hAnsiTheme="minorHAnsi" w:cstheme="minorHAnsi"/>
          <w:sz w:val="90"/>
          <w:szCs w:val="90"/>
        </w:rPr>
        <w:t xml:space="preserve"> a magyarok vándorlása?</w:t>
      </w:r>
    </w:p>
    <w:p w:rsidR="00F97577" w:rsidRDefault="00F97577" w:rsidP="00217BB9">
      <w:pPr>
        <w:jc w:val="center"/>
        <w:rPr>
          <w:rFonts w:asciiTheme="minorHAnsi" w:hAnsiTheme="minorHAnsi" w:cstheme="minorHAnsi"/>
          <w:i/>
          <w:sz w:val="48"/>
          <w:szCs w:val="96"/>
        </w:rPr>
      </w:pPr>
    </w:p>
    <w:p w:rsidR="00F97577" w:rsidRPr="003C187A" w:rsidRDefault="00F97577" w:rsidP="00217BB9">
      <w:pPr>
        <w:jc w:val="center"/>
        <w:rPr>
          <w:rFonts w:asciiTheme="minorHAnsi" w:hAnsiTheme="minorHAnsi" w:cstheme="minorHAnsi"/>
          <w:i/>
          <w:sz w:val="44"/>
          <w:szCs w:val="44"/>
        </w:rPr>
      </w:pPr>
      <w:r w:rsidRPr="003C187A">
        <w:rPr>
          <w:rFonts w:asciiTheme="minorHAnsi" w:hAnsiTheme="minorHAnsi" w:cstheme="minorHAnsi"/>
          <w:i/>
          <w:sz w:val="44"/>
          <w:szCs w:val="44"/>
        </w:rPr>
        <w:t>A korai magyar történet aktuális kérdései</w:t>
      </w:r>
    </w:p>
    <w:p w:rsidR="00F97577" w:rsidRPr="003C187A" w:rsidRDefault="00F97577" w:rsidP="00217BB9">
      <w:pPr>
        <w:jc w:val="center"/>
        <w:rPr>
          <w:rFonts w:asciiTheme="minorHAnsi" w:hAnsiTheme="minorHAnsi" w:cstheme="minorHAnsi"/>
          <w:i/>
          <w:sz w:val="44"/>
          <w:szCs w:val="44"/>
        </w:rPr>
      </w:pPr>
      <w:r w:rsidRPr="003C187A">
        <w:rPr>
          <w:rFonts w:asciiTheme="minorHAnsi" w:hAnsiTheme="minorHAnsi" w:cstheme="minorHAnsi"/>
          <w:i/>
          <w:sz w:val="44"/>
          <w:szCs w:val="44"/>
        </w:rPr>
        <w:t xml:space="preserve"> a régészét szemszögéből</w:t>
      </w:r>
    </w:p>
    <w:p w:rsidR="005922CE" w:rsidRDefault="00F97577" w:rsidP="005922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címmel</w:t>
      </w:r>
    </w:p>
    <w:p w:rsidR="00F97577" w:rsidRPr="003F38EC" w:rsidRDefault="00F97577" w:rsidP="005922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="Calibri" w:hAnsi="Calibri"/>
          <w:sz w:val="36"/>
        </w:rPr>
      </w:pPr>
    </w:p>
    <w:p w:rsidR="00891285" w:rsidRDefault="00F97577" w:rsidP="003C187A">
      <w:pPr>
        <w:spacing w:line="360" w:lineRule="auto"/>
        <w:jc w:val="both"/>
        <w:rPr>
          <w:sz w:val="28"/>
        </w:rPr>
      </w:pPr>
      <w:r w:rsidRPr="00F97577">
        <w:rPr>
          <w:sz w:val="28"/>
        </w:rPr>
        <w:t>A régészet számára a korai magyar történelemmel kapcsolatos alapvető kérdés máig nem sokat változott. Nevezetesen, hogy a korábban nyelvészeti módszerekkel azonosított nyugat-szibériai őshazától nyugatra, vagyis az Uráltól a Kárpát-medencéig terjedő terület régészeti anyagából mi kapcsolható a magyarság kora középkori elődeihez? Az írott források alapján feltételezett őshaza és egyes szállásterületek elhelyezkedése bizonyítható-e az újabb régészeti leletek tükrében is? Az előadásban a magyarság eredetének kérdéséhez kapcsolódó legújabb kutatások és azok eredményei kerülnek bemutatásra a régészet és a bioarchaeológia területéről.</w:t>
      </w:r>
    </w:p>
    <w:p w:rsidR="003C187A" w:rsidRDefault="003C187A" w:rsidP="003C187A">
      <w:pPr>
        <w:spacing w:line="360" w:lineRule="auto"/>
        <w:jc w:val="both"/>
        <w:rPr>
          <w:sz w:val="28"/>
        </w:rPr>
      </w:pPr>
    </w:p>
    <w:p w:rsidR="00105B0C" w:rsidRPr="003F38EC" w:rsidRDefault="00735C3C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="Calibri" w:hAnsi="Calibri"/>
          <w:sz w:val="48"/>
        </w:rPr>
      </w:pPr>
      <w:r w:rsidRPr="003F38EC">
        <w:rPr>
          <w:rFonts w:ascii="Calibri" w:hAnsi="Calibri"/>
          <w:sz w:val="48"/>
        </w:rPr>
        <w:t>M</w:t>
      </w:r>
      <w:r w:rsidR="00105B0C" w:rsidRPr="003F38EC">
        <w:rPr>
          <w:rFonts w:ascii="Calibri" w:hAnsi="Calibri"/>
          <w:sz w:val="48"/>
        </w:rPr>
        <w:t>inden érdeklődőt szeretettel hívunk és várunk!</w:t>
      </w:r>
    </w:p>
    <w:sectPr w:rsidR="00105B0C" w:rsidRPr="003F38EC" w:rsidSect="003C187A">
      <w:pgSz w:w="11900" w:h="16840"/>
      <w:pgMar w:top="720" w:right="737" w:bottom="851" w:left="737" w:header="709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02B" w:rsidRDefault="005C602B">
      <w:r>
        <w:separator/>
      </w:r>
    </w:p>
  </w:endnote>
  <w:endnote w:type="continuationSeparator" w:id="0">
    <w:p w:rsidR="005C602B" w:rsidRDefault="005C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02B" w:rsidRDefault="005C602B">
      <w:r>
        <w:separator/>
      </w:r>
    </w:p>
  </w:footnote>
  <w:footnote w:type="continuationSeparator" w:id="0">
    <w:p w:rsidR="005C602B" w:rsidRDefault="005C6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05"/>
    <w:rsid w:val="000B7C3B"/>
    <w:rsid w:val="00105B0C"/>
    <w:rsid w:val="00184B58"/>
    <w:rsid w:val="00201080"/>
    <w:rsid w:val="00217BB9"/>
    <w:rsid w:val="00260A3D"/>
    <w:rsid w:val="00294F20"/>
    <w:rsid w:val="00343E19"/>
    <w:rsid w:val="003A07B3"/>
    <w:rsid w:val="003C187A"/>
    <w:rsid w:val="003F38EC"/>
    <w:rsid w:val="005922CE"/>
    <w:rsid w:val="005C602B"/>
    <w:rsid w:val="00616CCB"/>
    <w:rsid w:val="0069056A"/>
    <w:rsid w:val="00735C3C"/>
    <w:rsid w:val="00785214"/>
    <w:rsid w:val="0079331F"/>
    <w:rsid w:val="007C01BF"/>
    <w:rsid w:val="007C1805"/>
    <w:rsid w:val="008022E6"/>
    <w:rsid w:val="00860ADB"/>
    <w:rsid w:val="00891285"/>
    <w:rsid w:val="009E12D3"/>
    <w:rsid w:val="00A764B9"/>
    <w:rsid w:val="00AA0107"/>
    <w:rsid w:val="00B50E61"/>
    <w:rsid w:val="00BD47E3"/>
    <w:rsid w:val="00C0199C"/>
    <w:rsid w:val="00C264F1"/>
    <w:rsid w:val="00C34B07"/>
    <w:rsid w:val="00D81350"/>
    <w:rsid w:val="00F15E50"/>
    <w:rsid w:val="00F47432"/>
    <w:rsid w:val="00F97577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3AA126F-2FBD-4A8E-8B0E-E51625E4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99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eastAsia="fr-FR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eastAsia="fr-FR"/>
    </w:rPr>
  </w:style>
  <w:style w:type="paragraph" w:styleId="HTML-kntformzott">
    <w:name w:val="HTML Preformatted"/>
    <w:basedOn w:val="Norml"/>
    <w:link w:val="HTML-kntformzottChar"/>
    <w:uiPriority w:val="99"/>
    <w:locked/>
    <w:rsid w:val="00616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rsid w:val="00BD47E3"/>
    <w:rPr>
      <w:rFonts w:ascii="Courier New" w:hAnsi="Courier New" w:cs="Courier New"/>
    </w:rPr>
  </w:style>
  <w:style w:type="paragraph" w:styleId="Csakszveg">
    <w:name w:val="Plain Text"/>
    <w:basedOn w:val="Norml"/>
    <w:link w:val="CsakszvegChar"/>
    <w:uiPriority w:val="99"/>
    <w:unhideWhenUsed/>
    <w:locked/>
    <w:rsid w:val="007C01BF"/>
    <w:rPr>
      <w:rFonts w:ascii="Calibri" w:eastAsia="Calibri" w:hAnsi="Calibri"/>
      <w:color w:val="auto"/>
      <w:sz w:val="22"/>
      <w:szCs w:val="21"/>
    </w:rPr>
  </w:style>
  <w:style w:type="character" w:customStyle="1" w:styleId="CsakszvegChar">
    <w:name w:val="Csak szöveg Char"/>
    <w:link w:val="Csakszveg"/>
    <w:uiPriority w:val="99"/>
    <w:rsid w:val="007C01BF"/>
    <w:rPr>
      <w:rFonts w:ascii="Calibri" w:eastAsia="Calibri" w:hAnsi="Calibri"/>
      <w:sz w:val="22"/>
      <w:szCs w:val="21"/>
      <w:lang w:eastAsia="en-US"/>
    </w:rPr>
  </w:style>
  <w:style w:type="character" w:styleId="Lbjegyzet-hivatkozs">
    <w:name w:val="footnote reference"/>
    <w:locked/>
    <w:rsid w:val="00F9757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4A2A3-A582-4470-B6A3-1268824AA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</vt:lpstr>
    </vt:vector>
  </TitlesOfParts>
  <Company>Pannonhalmi Főapátság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subject/>
  <dc:creator>Barcza István</dc:creator>
  <cp:keywords/>
  <cp:lastModifiedBy>Barcza István</cp:lastModifiedBy>
  <cp:revision>2</cp:revision>
  <cp:lastPrinted>2010-11-15T16:53:00Z</cp:lastPrinted>
  <dcterms:created xsi:type="dcterms:W3CDTF">2018-04-19T18:34:00Z</dcterms:created>
  <dcterms:modified xsi:type="dcterms:W3CDTF">2018-04-19T18:34:00Z</dcterms:modified>
</cp:coreProperties>
</file>