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D" w:rsidRPr="00CF5D84" w:rsidRDefault="00CF5D84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CF5D84">
        <w:rPr>
          <w:rFonts w:asciiTheme="minorHAnsi" w:hAnsiTheme="minorHAnsi" w:cstheme="minorHAnsi"/>
          <w:sz w:val="44"/>
          <w:szCs w:val="44"/>
        </w:rPr>
        <w:t>2018</w:t>
      </w:r>
      <w:r w:rsidR="00EC2B4E" w:rsidRPr="00CF5D84">
        <w:rPr>
          <w:rFonts w:asciiTheme="minorHAnsi" w:hAnsiTheme="minorHAnsi" w:cstheme="minorHAnsi"/>
          <w:sz w:val="44"/>
          <w:szCs w:val="44"/>
        </w:rPr>
        <w:t>.</w:t>
      </w:r>
      <w:r w:rsidR="000B57DD" w:rsidRPr="00CF5D84">
        <w:rPr>
          <w:rFonts w:asciiTheme="minorHAnsi" w:hAnsiTheme="minorHAnsi" w:cstheme="minorHAnsi"/>
          <w:sz w:val="44"/>
          <w:szCs w:val="44"/>
        </w:rPr>
        <w:t xml:space="preserve"> </w:t>
      </w:r>
      <w:r w:rsidRPr="00CF5D84">
        <w:rPr>
          <w:rFonts w:asciiTheme="minorHAnsi" w:hAnsiTheme="minorHAnsi" w:cstheme="minorHAnsi"/>
          <w:sz w:val="44"/>
          <w:szCs w:val="44"/>
        </w:rPr>
        <w:t>április 27</w:t>
      </w:r>
      <w:r w:rsidR="00EC2B4E" w:rsidRPr="00CF5D84">
        <w:rPr>
          <w:rFonts w:asciiTheme="minorHAnsi" w:hAnsiTheme="minorHAnsi" w:cstheme="minorHAnsi"/>
          <w:sz w:val="44"/>
          <w:szCs w:val="44"/>
        </w:rPr>
        <w:t>-én, pénteken</w:t>
      </w:r>
    </w:p>
    <w:p w:rsidR="0043161E" w:rsidRPr="00CF5D84" w:rsidRDefault="0043161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CF5D84">
        <w:rPr>
          <w:rFonts w:asciiTheme="minorHAnsi" w:hAnsiTheme="minorHAnsi" w:cstheme="minorHAnsi"/>
          <w:sz w:val="44"/>
          <w:szCs w:val="44"/>
        </w:rPr>
        <w:t>este 8 órakor</w:t>
      </w:r>
      <w:r w:rsidR="0004225F" w:rsidRPr="00CF5D84">
        <w:rPr>
          <w:rFonts w:asciiTheme="minorHAnsi" w:hAnsiTheme="minorHAnsi" w:cstheme="minorHAnsi"/>
          <w:sz w:val="44"/>
          <w:szCs w:val="44"/>
        </w:rPr>
        <w:t xml:space="preserve"> a g</w:t>
      </w:r>
      <w:r w:rsidRPr="00CF5D84">
        <w:rPr>
          <w:rFonts w:asciiTheme="minorHAnsi" w:hAnsiTheme="minorHAnsi" w:cstheme="minorHAnsi"/>
          <w:sz w:val="44"/>
          <w:szCs w:val="44"/>
        </w:rPr>
        <w:t xml:space="preserve">imnázium </w:t>
      </w:r>
      <w:r w:rsidR="00EC2B4E" w:rsidRPr="00CF5D84">
        <w:rPr>
          <w:rFonts w:asciiTheme="minorHAnsi" w:hAnsiTheme="minorHAnsi" w:cstheme="minorHAnsi"/>
          <w:sz w:val="44"/>
          <w:szCs w:val="44"/>
        </w:rPr>
        <w:t>Dísz</w:t>
      </w:r>
      <w:r w:rsidRPr="00CF5D84">
        <w:rPr>
          <w:rFonts w:asciiTheme="minorHAnsi" w:hAnsiTheme="minorHAnsi" w:cstheme="minorHAnsi"/>
          <w:sz w:val="44"/>
          <w:szCs w:val="44"/>
        </w:rPr>
        <w:t>termében</w:t>
      </w:r>
    </w:p>
    <w:p w:rsidR="0043161E" w:rsidRPr="00CF5D84" w:rsidRDefault="0043161E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43161E" w:rsidRPr="00CF5D84" w:rsidRDefault="00CF5D84" w:rsidP="00873129">
      <w:pPr>
        <w:pStyle w:val="Cmsor1"/>
        <w:rPr>
          <w:rFonts w:asciiTheme="minorHAnsi" w:hAnsiTheme="minorHAnsi" w:cstheme="minorHAnsi"/>
          <w:b/>
          <w:bCs/>
          <w:smallCaps/>
          <w:sz w:val="120"/>
          <w:szCs w:val="104"/>
        </w:rPr>
      </w:pPr>
      <w:proofErr w:type="spellStart"/>
      <w:r w:rsidRPr="00CF5D84">
        <w:rPr>
          <w:rFonts w:asciiTheme="minorHAnsi" w:hAnsiTheme="minorHAnsi" w:cstheme="minorHAnsi"/>
          <w:b/>
          <w:bCs/>
          <w:smallCaps/>
          <w:sz w:val="120"/>
          <w:szCs w:val="104"/>
        </w:rPr>
        <w:t>Mélyi</w:t>
      </w:r>
      <w:proofErr w:type="spellEnd"/>
      <w:r w:rsidRPr="00CF5D84">
        <w:rPr>
          <w:rFonts w:asciiTheme="minorHAnsi" w:hAnsiTheme="minorHAnsi" w:cstheme="minorHAnsi"/>
          <w:b/>
          <w:bCs/>
          <w:smallCaps/>
          <w:sz w:val="120"/>
          <w:szCs w:val="104"/>
        </w:rPr>
        <w:t xml:space="preserve"> József</w:t>
      </w:r>
    </w:p>
    <w:p w:rsidR="00CF5D84" w:rsidRPr="00CF5D84" w:rsidRDefault="00CF5D84" w:rsidP="00873129">
      <w:pPr>
        <w:jc w:val="center"/>
        <w:rPr>
          <w:rFonts w:asciiTheme="minorHAnsi" w:hAnsiTheme="minorHAnsi" w:cstheme="minorHAnsi"/>
          <w:sz w:val="36"/>
          <w:szCs w:val="36"/>
        </w:rPr>
      </w:pPr>
      <w:r w:rsidRPr="00CF5D84">
        <w:rPr>
          <w:rFonts w:asciiTheme="minorHAnsi" w:hAnsiTheme="minorHAnsi" w:cstheme="minorHAnsi"/>
          <w:sz w:val="36"/>
          <w:szCs w:val="36"/>
        </w:rPr>
        <w:t>művészettörténész, műkritikus,</w:t>
      </w:r>
    </w:p>
    <w:p w:rsidR="00920A35" w:rsidRPr="00CF5D84" w:rsidRDefault="00CF5D84" w:rsidP="00873129">
      <w:pPr>
        <w:jc w:val="center"/>
        <w:rPr>
          <w:rFonts w:asciiTheme="minorHAnsi" w:hAnsiTheme="minorHAnsi" w:cstheme="minorHAnsi"/>
          <w:sz w:val="36"/>
          <w:szCs w:val="36"/>
        </w:rPr>
      </w:pPr>
      <w:r w:rsidRPr="00CF5D84">
        <w:rPr>
          <w:rFonts w:asciiTheme="minorHAnsi" w:hAnsiTheme="minorHAnsi" w:cstheme="minorHAnsi"/>
          <w:sz w:val="36"/>
          <w:szCs w:val="36"/>
        </w:rPr>
        <w:t xml:space="preserve"> Magyar K</w:t>
      </w:r>
      <w:r w:rsidR="00790482">
        <w:rPr>
          <w:rFonts w:asciiTheme="minorHAnsi" w:hAnsiTheme="minorHAnsi" w:cstheme="minorHAnsi"/>
          <w:sz w:val="36"/>
          <w:szCs w:val="36"/>
        </w:rPr>
        <w:t>épzőművészeti Egyetem oktatója</w:t>
      </w:r>
      <w:bookmarkStart w:id="0" w:name="_GoBack"/>
      <w:bookmarkEnd w:id="0"/>
    </w:p>
    <w:p w:rsidR="00920A35" w:rsidRPr="00CF5D84" w:rsidRDefault="00920A35" w:rsidP="00873129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43161E" w:rsidRPr="00CF5D84" w:rsidRDefault="0043161E" w:rsidP="00873129">
      <w:pPr>
        <w:jc w:val="center"/>
        <w:rPr>
          <w:rFonts w:asciiTheme="minorHAnsi" w:hAnsiTheme="minorHAnsi" w:cstheme="minorHAnsi"/>
          <w:bCs/>
          <w:sz w:val="36"/>
          <w:szCs w:val="20"/>
        </w:rPr>
      </w:pPr>
      <w:r w:rsidRPr="00CF5D84">
        <w:rPr>
          <w:rFonts w:asciiTheme="minorHAnsi" w:hAnsiTheme="minorHAnsi" w:cstheme="minorHAnsi"/>
          <w:bCs/>
          <w:sz w:val="36"/>
          <w:szCs w:val="20"/>
        </w:rPr>
        <w:t>tart előadást</w:t>
      </w:r>
    </w:p>
    <w:p w:rsidR="00CF5D84" w:rsidRDefault="00CF5D84" w:rsidP="00CF5D84">
      <w:pPr>
        <w:pStyle w:val="NormlWeb"/>
        <w:spacing w:after="0" w:afterAutospacing="0"/>
        <w:jc w:val="center"/>
        <w:rPr>
          <w:rFonts w:asciiTheme="minorHAnsi" w:hAnsiTheme="minorHAnsi" w:cstheme="minorHAnsi"/>
          <w:b/>
          <w:sz w:val="96"/>
          <w:szCs w:val="96"/>
        </w:rPr>
      </w:pPr>
      <w:r>
        <w:rPr>
          <w:rFonts w:asciiTheme="minorHAnsi" w:hAnsiTheme="minorHAnsi" w:cstheme="minorHAnsi"/>
          <w:b/>
          <w:sz w:val="96"/>
          <w:szCs w:val="96"/>
        </w:rPr>
        <w:t>RONALDÓTÓL</w:t>
      </w:r>
    </w:p>
    <w:p w:rsidR="00CF5D84" w:rsidRPr="00CF5D84" w:rsidRDefault="00CF5D84" w:rsidP="00CF5D84">
      <w:pPr>
        <w:pStyle w:val="NormlWeb"/>
        <w:spacing w:after="0" w:afterAutospacing="0"/>
        <w:jc w:val="center"/>
        <w:rPr>
          <w:rFonts w:asciiTheme="minorHAnsi" w:hAnsiTheme="minorHAnsi" w:cstheme="minorHAnsi"/>
          <w:b/>
          <w:sz w:val="96"/>
          <w:szCs w:val="96"/>
        </w:rPr>
      </w:pPr>
      <w:r w:rsidRPr="00CF5D84">
        <w:rPr>
          <w:rFonts w:asciiTheme="minorHAnsi" w:hAnsiTheme="minorHAnsi" w:cstheme="minorHAnsi"/>
          <w:b/>
          <w:sz w:val="96"/>
          <w:szCs w:val="96"/>
        </w:rPr>
        <w:t>SZENT ISTVÁNIG</w:t>
      </w:r>
    </w:p>
    <w:p w:rsidR="00CF5D84" w:rsidRPr="00CF5D84" w:rsidRDefault="00CF5D84" w:rsidP="00CF5D84">
      <w:pPr>
        <w:pStyle w:val="NormlWeb"/>
        <w:spacing w:after="0" w:afterAutospacing="0"/>
        <w:jc w:val="center"/>
        <w:rPr>
          <w:rFonts w:asciiTheme="minorHAnsi" w:hAnsiTheme="minorHAnsi" w:cstheme="minorHAnsi"/>
          <w:i/>
          <w:sz w:val="52"/>
          <w:szCs w:val="52"/>
        </w:rPr>
      </w:pPr>
      <w:proofErr w:type="gramStart"/>
      <w:r w:rsidRPr="00CF5D84">
        <w:rPr>
          <w:rFonts w:asciiTheme="minorHAnsi" w:hAnsiTheme="minorHAnsi" w:cstheme="minorHAnsi"/>
          <w:i/>
          <w:sz w:val="52"/>
          <w:szCs w:val="52"/>
        </w:rPr>
        <w:t>avagy</w:t>
      </w:r>
      <w:proofErr w:type="gramEnd"/>
      <w:r w:rsidRPr="00CF5D84">
        <w:rPr>
          <w:rFonts w:asciiTheme="minorHAnsi" w:hAnsiTheme="minorHAnsi" w:cstheme="minorHAnsi"/>
          <w:i/>
          <w:sz w:val="52"/>
          <w:szCs w:val="52"/>
        </w:rPr>
        <w:t xml:space="preserve"> a zsánerszobortól a köztéri szoborig</w:t>
      </w:r>
    </w:p>
    <w:p w:rsidR="0043161E" w:rsidRDefault="00034618" w:rsidP="00CF5D84">
      <w:pPr>
        <w:jc w:val="center"/>
        <w:rPr>
          <w:rFonts w:asciiTheme="minorHAnsi" w:hAnsiTheme="minorHAnsi" w:cstheme="minorHAnsi"/>
          <w:sz w:val="36"/>
          <w:szCs w:val="36"/>
        </w:rPr>
      </w:pPr>
      <w:r w:rsidRPr="00CF5D84">
        <w:rPr>
          <w:rFonts w:asciiTheme="minorHAnsi" w:hAnsiTheme="minorHAnsi" w:cstheme="minorHAnsi"/>
          <w:sz w:val="36"/>
          <w:szCs w:val="36"/>
        </w:rPr>
        <w:t>címmel.</w:t>
      </w:r>
    </w:p>
    <w:p w:rsidR="00CF5D84" w:rsidRPr="00CF5D84" w:rsidRDefault="00CF5D84" w:rsidP="00CF5D84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CF5D84" w:rsidRPr="00CF5D84" w:rsidRDefault="00CF5D84" w:rsidP="00CF5D84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CF5D84">
        <w:rPr>
          <w:rFonts w:asciiTheme="minorHAnsi" w:hAnsiTheme="minorHAnsi" w:cstheme="minorHAnsi"/>
          <w:sz w:val="32"/>
          <w:szCs w:val="32"/>
        </w:rPr>
        <w:t xml:space="preserve">Napjainkban egyre több hír érkezik külföldön vagy hazánkban köztérre helyezett furcsa szobrokról. Akadnak köztük aprócskák és toronyház nagyságúak; vannak szándékosan viccesek és szándéktalanul elrontottak. Ezek a művek gyakran nem is szolgálnak más célt, mint hogy a turisták vicces </w:t>
      </w:r>
      <w:proofErr w:type="spellStart"/>
      <w:r w:rsidRPr="00CF5D84">
        <w:rPr>
          <w:rFonts w:asciiTheme="minorHAnsi" w:hAnsiTheme="minorHAnsi" w:cstheme="minorHAnsi"/>
          <w:sz w:val="32"/>
          <w:szCs w:val="32"/>
        </w:rPr>
        <w:t>szelfiket</w:t>
      </w:r>
      <w:proofErr w:type="spellEnd"/>
      <w:r w:rsidRPr="00CF5D84">
        <w:rPr>
          <w:rFonts w:asciiTheme="minorHAnsi" w:hAnsiTheme="minorHAnsi" w:cstheme="minorHAnsi"/>
          <w:sz w:val="32"/>
          <w:szCs w:val="32"/>
        </w:rPr>
        <w:t xml:space="preserve"> készíthessenek velük, és képeiket a </w:t>
      </w:r>
      <w:proofErr w:type="spellStart"/>
      <w:r w:rsidRPr="00CF5D84">
        <w:rPr>
          <w:rFonts w:asciiTheme="minorHAnsi" w:hAnsiTheme="minorHAnsi" w:cstheme="minorHAnsi"/>
          <w:sz w:val="32"/>
          <w:szCs w:val="32"/>
        </w:rPr>
        <w:t>facebookon</w:t>
      </w:r>
      <w:proofErr w:type="spellEnd"/>
      <w:r w:rsidRPr="00CF5D84">
        <w:rPr>
          <w:rFonts w:asciiTheme="minorHAnsi" w:hAnsiTheme="minorHAnsi" w:cstheme="minorHAnsi"/>
          <w:sz w:val="32"/>
          <w:szCs w:val="32"/>
        </w:rPr>
        <w:t xml:space="preserve"> tréfás kommenttel ellátva posztolják. Vajon hol a határ a percnyi népszerűségre vadászó giccsek és az „öröklétnek” készült szobrok között? Hogyan lehet megkülönböztetni az emlékművet a tréfától? Hol vannak az emlékezet komolyságának határai? Az előadás során magyar és külföldi példákon keresztül jelennek meg a jelenkor köztéri művészetének és emlékműszobrászatának </w:t>
      </w:r>
      <w:proofErr w:type="gramStart"/>
      <w:r w:rsidRPr="00CF5D84">
        <w:rPr>
          <w:rFonts w:asciiTheme="minorHAnsi" w:hAnsiTheme="minorHAnsi" w:cstheme="minorHAnsi"/>
          <w:sz w:val="32"/>
          <w:szCs w:val="32"/>
        </w:rPr>
        <w:t>problémái</w:t>
      </w:r>
      <w:proofErr w:type="gramEnd"/>
      <w:r w:rsidRPr="00CF5D84">
        <w:rPr>
          <w:rFonts w:asciiTheme="minorHAnsi" w:hAnsiTheme="minorHAnsi" w:cstheme="minorHAnsi"/>
          <w:sz w:val="32"/>
          <w:szCs w:val="32"/>
        </w:rPr>
        <w:t>.</w:t>
      </w:r>
    </w:p>
    <w:p w:rsidR="00873129" w:rsidRPr="00CF5D84" w:rsidRDefault="00873129" w:rsidP="00CF5D8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3161E" w:rsidRPr="00CF5D84" w:rsidRDefault="0043161E" w:rsidP="00CF5D84">
      <w:pPr>
        <w:pStyle w:val="Szvegtrzs3"/>
        <w:rPr>
          <w:rFonts w:asciiTheme="minorHAnsi" w:hAnsiTheme="minorHAnsi" w:cstheme="minorHAnsi"/>
          <w:sz w:val="40"/>
        </w:rPr>
      </w:pPr>
      <w:r w:rsidRPr="00CF5D84">
        <w:rPr>
          <w:rFonts w:asciiTheme="minorHAnsi" w:hAnsiTheme="minorHAnsi" w:cstheme="minorHAnsi"/>
          <w:sz w:val="40"/>
        </w:rPr>
        <w:t>Minden érdeklődőt szeretettel hívunk és várunk!</w:t>
      </w:r>
    </w:p>
    <w:sectPr w:rsidR="0043161E" w:rsidRPr="00CF5D84" w:rsidSect="00CF5D84">
      <w:pgSz w:w="11900" w:h="16840"/>
      <w:pgMar w:top="851" w:right="1417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34618"/>
    <w:rsid w:val="0004225F"/>
    <w:rsid w:val="0004509C"/>
    <w:rsid w:val="000B57DD"/>
    <w:rsid w:val="00111EEA"/>
    <w:rsid w:val="00126EC6"/>
    <w:rsid w:val="003C22F1"/>
    <w:rsid w:val="0043161E"/>
    <w:rsid w:val="00790482"/>
    <w:rsid w:val="007B3086"/>
    <w:rsid w:val="00805AFE"/>
    <w:rsid w:val="00873129"/>
    <w:rsid w:val="00920A35"/>
    <w:rsid w:val="00AA40A7"/>
    <w:rsid w:val="00C141D8"/>
    <w:rsid w:val="00C83C29"/>
    <w:rsid w:val="00CF5D84"/>
    <w:rsid w:val="00E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4813D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CF5D84"/>
    <w:pPr>
      <w:spacing w:before="100" w:beforeAutospacing="1" w:after="100" w:afterAutospacing="1"/>
    </w:pPr>
    <w:rPr>
      <w:rFonts w:eastAsiaTheme="minorHAnsi"/>
      <w:noProof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3</cp:revision>
  <cp:lastPrinted>2017-09-11T08:02:00Z</cp:lastPrinted>
  <dcterms:created xsi:type="dcterms:W3CDTF">2018-04-21T06:22:00Z</dcterms:created>
  <dcterms:modified xsi:type="dcterms:W3CDTF">2018-04-24T10:16:00Z</dcterms:modified>
</cp:coreProperties>
</file>