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32" w:rsidRPr="00497150" w:rsidRDefault="00497150" w:rsidP="00497150">
      <w:pPr>
        <w:shd w:val="clear" w:color="auto" w:fill="FFFFFF"/>
        <w:spacing w:after="150" w:line="360" w:lineRule="atLeast"/>
        <w:textAlignment w:val="baseline"/>
        <w:outlineLvl w:val="0"/>
        <w:rPr>
          <w:rFonts w:ascii="Georgia" w:eastAsia="Times New Roman" w:hAnsi="Georgia" w:cs="Times New Roman"/>
          <w:color w:val="444444"/>
          <w:spacing w:val="-15"/>
          <w:kern w:val="36"/>
          <w:sz w:val="63"/>
          <w:szCs w:val="63"/>
          <w:lang w:eastAsia="hu-HU"/>
        </w:rPr>
      </w:pPr>
      <w:bookmarkStart w:id="0" w:name="_GoBack"/>
      <w:bookmarkEnd w:id="0"/>
      <w:r w:rsidRPr="00497150">
        <w:rPr>
          <w:rFonts w:ascii="Georgia" w:eastAsia="Times New Roman" w:hAnsi="Georgia" w:cs="Times New Roman"/>
          <w:color w:val="444444"/>
          <w:spacing w:val="-15"/>
          <w:kern w:val="36"/>
          <w:sz w:val="36"/>
          <w:szCs w:val="36"/>
          <w:lang w:eastAsia="hu-HU"/>
        </w:rPr>
        <w:t>Sarktól sarkig</w:t>
      </w:r>
      <w:r w:rsidRPr="00497150">
        <w:rPr>
          <w:rFonts w:ascii="Georgia" w:eastAsia="Times New Roman" w:hAnsi="Georgia" w:cs="Times New Roman"/>
          <w:color w:val="444444"/>
          <w:spacing w:val="-15"/>
          <w:kern w:val="36"/>
          <w:sz w:val="63"/>
          <w:szCs w:val="63"/>
          <w:lang w:eastAsia="hu-HU"/>
        </w:rPr>
        <w:t xml:space="preserve"> – Amundsen </w:t>
      </w:r>
    </w:p>
    <w:p w:rsidR="00497150" w:rsidRDefault="00497150" w:rsidP="00497150">
      <w:pPr>
        <w:shd w:val="clear" w:color="auto" w:fill="FFFFFF"/>
        <w:textAlignment w:val="baseline"/>
        <w:rPr>
          <w:rFonts w:ascii="Georgia" w:eastAsia="Times New Roman" w:hAnsi="Georgia" w:cs="Times New Roman"/>
          <w:caps/>
          <w:color w:val="AAAAAA"/>
          <w:sz w:val="21"/>
          <w:szCs w:val="21"/>
          <w:bdr w:val="none" w:sz="0" w:space="0" w:color="auto" w:frame="1"/>
          <w:lang w:eastAsia="hu-HU"/>
        </w:rPr>
      </w:pPr>
      <w:r w:rsidRPr="00497150">
        <w:rPr>
          <w:rFonts w:ascii="Georgia" w:eastAsia="Times New Roman" w:hAnsi="Georgia" w:cs="Times New Roman"/>
          <w:caps/>
          <w:color w:val="AAAAAA"/>
          <w:sz w:val="21"/>
          <w:szCs w:val="21"/>
          <w:lang w:eastAsia="hu-HU"/>
        </w:rPr>
        <w:t>BY </w:t>
      </w:r>
      <w:hyperlink r:id="rId4" w:tooltip="Csizmadia Attila bejegyzése" w:history="1">
        <w:r w:rsidRPr="00497150">
          <w:rPr>
            <w:rFonts w:ascii="Georgia" w:eastAsia="Times New Roman" w:hAnsi="Georgia" w:cs="Times New Roman"/>
            <w:caps/>
            <w:color w:val="E53F39"/>
            <w:sz w:val="21"/>
            <w:szCs w:val="21"/>
            <w:u w:val="single"/>
            <w:bdr w:val="none" w:sz="0" w:space="0" w:color="auto" w:frame="1"/>
            <w:lang w:eastAsia="hu-HU"/>
          </w:rPr>
          <w:t>CSIZMADIA ATTILA</w:t>
        </w:r>
      </w:hyperlink>
      <w:r w:rsidRPr="00497150">
        <w:rPr>
          <w:rFonts w:ascii="Georgia" w:eastAsia="Times New Roman" w:hAnsi="Georgia" w:cs="Times New Roman"/>
          <w:caps/>
          <w:color w:val="AAAAAA"/>
          <w:sz w:val="21"/>
          <w:szCs w:val="21"/>
          <w:bdr w:val="none" w:sz="0" w:space="0" w:color="auto" w:frame="1"/>
          <w:lang w:eastAsia="hu-HU"/>
        </w:rPr>
        <w:t> </w:t>
      </w:r>
      <w:r w:rsidRPr="00497150">
        <w:rPr>
          <w:rFonts w:ascii="Georgia" w:eastAsia="Times New Roman" w:hAnsi="Georgia" w:cs="Times New Roman"/>
          <w:caps/>
          <w:color w:val="AAAAAA"/>
          <w:sz w:val="21"/>
          <w:szCs w:val="21"/>
          <w:lang w:eastAsia="hu-HU"/>
        </w:rPr>
        <w:t>· </w:t>
      </w:r>
      <w:r w:rsidRPr="00497150">
        <w:rPr>
          <w:rFonts w:ascii="Georgia" w:eastAsia="Times New Roman" w:hAnsi="Georgia" w:cs="Times New Roman"/>
          <w:caps/>
          <w:color w:val="AAAAAA"/>
          <w:sz w:val="21"/>
          <w:szCs w:val="21"/>
          <w:bdr w:val="none" w:sz="0" w:space="0" w:color="auto" w:frame="1"/>
          <w:lang w:eastAsia="hu-HU"/>
        </w:rPr>
        <w:t>2019/11/12</w:t>
      </w:r>
    </w:p>
    <w:p w:rsidR="005D5F32" w:rsidRPr="00497150" w:rsidRDefault="005D5F32" w:rsidP="00497150">
      <w:pPr>
        <w:shd w:val="clear" w:color="auto" w:fill="FFFFFF"/>
        <w:textAlignment w:val="baseline"/>
        <w:rPr>
          <w:rFonts w:ascii="Georgia" w:eastAsia="Times New Roman" w:hAnsi="Georgia" w:cs="Times New Roman"/>
          <w:caps/>
          <w:color w:val="AAAAAA"/>
          <w:sz w:val="21"/>
          <w:szCs w:val="21"/>
          <w:lang w:eastAsia="hu-HU"/>
        </w:rPr>
      </w:pPr>
    </w:p>
    <w:p w:rsidR="00497150" w:rsidRPr="00497150" w:rsidRDefault="00497150" w:rsidP="00497150">
      <w:pPr>
        <w:shd w:val="clear" w:color="auto" w:fill="FFFFFF"/>
        <w:spacing w:line="384" w:lineRule="atLeast"/>
        <w:textAlignment w:val="baseline"/>
        <w:rPr>
          <w:rFonts w:ascii="Georgia" w:eastAsia="Times New Roman" w:hAnsi="Georgia" w:cs="Times New Roman"/>
          <w:b/>
          <w:color w:val="666666"/>
          <w:sz w:val="27"/>
          <w:szCs w:val="27"/>
          <w:lang w:eastAsia="hu-HU"/>
        </w:rPr>
      </w:pPr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Az </w:t>
      </w:r>
      <w:hyperlink r:id="rId5" w:tgtFrame="_blank" w:history="1">
        <w:r w:rsidRPr="00497150">
          <w:rPr>
            <w:rFonts w:ascii="inherit" w:eastAsia="Times New Roman" w:hAnsi="inherit" w:cs="Times New Roman"/>
            <w:b/>
            <w:bCs/>
            <w:color w:val="E53F39"/>
            <w:sz w:val="27"/>
            <w:szCs w:val="27"/>
            <w:u w:val="single"/>
            <w:bdr w:val="none" w:sz="0" w:space="0" w:color="auto" w:frame="1"/>
            <w:lang w:eastAsia="hu-HU"/>
          </w:rPr>
          <w:t>Amundsen</w:t>
        </w:r>
      </w:hyperlink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 xml:space="preserve"> (2019) a legendás sarkkutató-felfedező teljes éltét dolgozza fel. A norvég-svéd-cseh alkotás bebizonyítja újra, hogy </w:t>
      </w:r>
      <w:r w:rsidRPr="00497150">
        <w:rPr>
          <w:rFonts w:ascii="Georgia" w:eastAsia="Times New Roman" w:hAnsi="Georgia" w:cs="Times New Roman"/>
          <w:b/>
          <w:color w:val="666666"/>
          <w:sz w:val="27"/>
          <w:szCs w:val="27"/>
          <w:lang w:eastAsia="hu-HU"/>
        </w:rPr>
        <w:t>a valós eseményeken alapuló történetek bőven hordoznak annyi érdekességet, ami egy jó filmhez szükséges.</w:t>
      </w:r>
    </w:p>
    <w:p w:rsidR="00497150" w:rsidRPr="00497150" w:rsidRDefault="00497150" w:rsidP="00497150">
      <w:pPr>
        <w:shd w:val="clear" w:color="auto" w:fill="FFFFFF"/>
        <w:spacing w:line="384" w:lineRule="atLeast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</w:pPr>
    </w:p>
    <w:p w:rsidR="00497150" w:rsidRPr="00497150" w:rsidRDefault="00497150" w:rsidP="00497150">
      <w:pPr>
        <w:shd w:val="clear" w:color="auto" w:fill="FFFFFF"/>
        <w:spacing w:line="384" w:lineRule="atLeast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</w:pP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Roald</w:t>
      </w:r>
      <w:proofErr w:type="spellEnd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 xml:space="preserve"> Amundsen</w:t>
      </w:r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 a saját életét egy nagy közügynek szentelve, az emberi kapcsolatait, mások életét kihasználva fanatikusan tör az céljai felé, amely emberfeletti áldozatokat követelt meg tőle.</w:t>
      </w:r>
    </w:p>
    <w:p w:rsidR="005D5F32" w:rsidRDefault="00497150" w:rsidP="00497150">
      <w:pPr>
        <w:shd w:val="clear" w:color="auto" w:fill="FFFFFF"/>
        <w:spacing w:line="384" w:lineRule="atLeast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</w:pP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Ravn</w:t>
      </w:r>
      <w:proofErr w:type="spellEnd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 xml:space="preserve"> </w:t>
      </w: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Lanesskog</w:t>
      </w:r>
      <w:proofErr w:type="spellEnd"/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 forgatókönyvíró és </w:t>
      </w: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Espen</w:t>
      </w:r>
      <w:proofErr w:type="spellEnd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 xml:space="preserve"> </w:t>
      </w: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Sandberg</w:t>
      </w:r>
      <w:proofErr w:type="spellEnd"/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 rendező igyekeznek úgy hitelesek maradni, hogy hús-vér emberek, karakter által mutatják be magát a legendás felfedezőt és az őt körülvevő embereket. Az alkotók nem ítélkeznek a feszültségektől sem mentes valós helyzetek bemutatásával. A párbeszédek életszerűek és hitelesek. Az elmúlt hónapokban gyakran jutott eszembe egy fiatal színésszel folytatott beszélgetésem, mely során azt mondta nekem, hogy a filmforgatások alatt gyakran érzi azt, amikor a kezébe kapja a szöveget, hogy „emberek így nem beszélnek”. Az </w:t>
      </w:r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Amundsen </w:t>
      </w:r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című film megtekintése közben erre egyszer sem gondoltam.</w:t>
      </w:r>
    </w:p>
    <w:p w:rsidR="005D5F32" w:rsidRPr="00497150" w:rsidRDefault="005D5F32" w:rsidP="00497150">
      <w:pPr>
        <w:shd w:val="clear" w:color="auto" w:fill="FFFFFF"/>
        <w:spacing w:line="384" w:lineRule="atLeast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</w:pPr>
    </w:p>
    <w:p w:rsidR="00497150" w:rsidRPr="00497150" w:rsidRDefault="00887142" w:rsidP="00497150">
      <w:pPr>
        <w:shd w:val="clear" w:color="auto" w:fill="FFFFFF"/>
        <w:spacing w:line="384" w:lineRule="atLeast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344934"/>
            <wp:effectExtent l="0" t="0" r="0" b="8255"/>
            <wp:docPr id="5" name="Kép 5" descr="https://www.filmtett.ro/wp-content/uploads/2019/11/amundsen-fil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ilmtett.ro/wp-content/uploads/2019/11/amundsen-film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50" w:rsidRPr="00497150" w:rsidRDefault="00497150" w:rsidP="00497150">
      <w:pPr>
        <w:shd w:val="clear" w:color="auto" w:fill="FFFFFF"/>
        <w:spacing w:line="384" w:lineRule="atLeast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</w:pPr>
      <w:proofErr w:type="gramStart"/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lastRenderedPageBreak/>
        <w:t xml:space="preserve">Az életrajzi koprodukciós film tökéletesen megoldja azt a feladatát, hogy </w:t>
      </w:r>
      <w:r w:rsidRPr="00497150">
        <w:rPr>
          <w:rFonts w:ascii="Georgia" w:eastAsia="Times New Roman" w:hAnsi="Georgia" w:cs="Times New Roman"/>
          <w:b/>
          <w:color w:val="666666"/>
          <w:sz w:val="27"/>
          <w:szCs w:val="27"/>
          <w:lang w:eastAsia="hu-HU"/>
        </w:rPr>
        <w:t>megismerjük a múlt század tízes és húszas éveinek földrajzi felfedezéssel foglalkozó skandináv és angolszász világát, valamint az aktuális korszellemet és hangulatot.</w:t>
      </w:r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 </w:t>
      </w: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Espan</w:t>
      </w:r>
      <w:proofErr w:type="spellEnd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 xml:space="preserve"> </w:t>
      </w: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Sandberg</w:t>
      </w:r>
      <w:proofErr w:type="spellEnd"/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 rendező sokat tesz azért, hogy megértsük, mitől más egy olyan ember a jó és rossz jellembeli tulajdonságaival együtt, aki valami olyat tesz, amihez másnak nincs meg a képessége, érzéke, tudása és leginkább bátorsága.</w:t>
      </w:r>
      <w:proofErr w:type="gramEnd"/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 xml:space="preserve"> Hívhatjuk ezt fanatizmusnak, mely az emberi érzelmek rovására érvényesül, és ezáltal viselkedésével a hozzá közelállókat bánthatja, sértheti. A filmből az is kiderül: </w:t>
      </w: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Roald</w:t>
      </w:r>
      <w:proofErr w:type="spellEnd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 xml:space="preserve"> Amundsen</w:t>
      </w:r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 sohasem árult zsákbamacskát. Egyértelműen közölte a környezetével, hogy számára mindig az adott cél lebeg: elsőnek eljutni a Déli-sarkra, majd az Északi-sarkra és kitűzni oda a norvég zászlót. Ezzel a mentalitásával rengeteg csodálót, de sok irigykedőt és ellenséget is szerzett. </w:t>
      </w: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Roald</w:t>
      </w:r>
      <w:proofErr w:type="spellEnd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 xml:space="preserve"> </w:t>
      </w: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Admundsen</w:t>
      </w:r>
      <w:proofErr w:type="spellEnd"/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 történetét természetesen lehet ismerni, de biztos kevesen vannak tisztában annak minden részlettel, tehát javasolom, hogy aki meg akarja nézni a filmet, az ne kövessen el „</w:t>
      </w:r>
      <w:proofErr w:type="spellStart"/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önspoilerezést</w:t>
      </w:r>
      <w:proofErr w:type="spellEnd"/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” és csak a megtekintés után „</w:t>
      </w:r>
      <w:proofErr w:type="spellStart"/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guglizza</w:t>
      </w:r>
      <w:proofErr w:type="spellEnd"/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” meg a híres felfedezőt.</w:t>
      </w:r>
    </w:p>
    <w:p w:rsidR="00497150" w:rsidRPr="00497150" w:rsidRDefault="00887142" w:rsidP="00497150">
      <w:pPr>
        <w:shd w:val="clear" w:color="auto" w:fill="FFFFFF"/>
        <w:spacing w:line="384" w:lineRule="atLeast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344934"/>
            <wp:effectExtent l="0" t="0" r="0" b="8255"/>
            <wp:docPr id="6" name="Kép 6" descr="https://www.filmtett.ro/wp-content/uploads/2019/11/amundsen-fil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filmtett.ro/wp-content/uploads/2019/11/amundsen-film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50" w:rsidRPr="00497150" w:rsidRDefault="00497150" w:rsidP="00497150">
      <w:pPr>
        <w:shd w:val="clear" w:color="auto" w:fill="FFFFFF"/>
        <w:spacing w:line="384" w:lineRule="atLeast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</w:pP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Pal</w:t>
      </w:r>
      <w:proofErr w:type="spellEnd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 xml:space="preserve"> </w:t>
      </w: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Sverre</w:t>
      </w:r>
      <w:proofErr w:type="spellEnd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 xml:space="preserve"> Hagen olyan</w:t>
      </w:r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 karizmatikus színész, mint amilyen </w:t>
      </w:r>
      <w:r w:rsidRPr="00497150">
        <w:rPr>
          <w:rFonts w:ascii="inherit" w:eastAsia="Times New Roman" w:hAnsi="inherit" w:cs="Times New Roman"/>
          <w:i/>
          <w:iCs/>
          <w:color w:val="666666"/>
          <w:sz w:val="27"/>
          <w:szCs w:val="27"/>
          <w:bdr w:val="none" w:sz="0" w:space="0" w:color="auto" w:frame="1"/>
          <w:lang w:eastAsia="hu-HU"/>
        </w:rPr>
        <w:t>Amundsen</w:t>
      </w:r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 xml:space="preserve"> személyisége lehetett, mert egy-egy tekintetével, egy-egy gesztusával olyan nagy erővel hat, hogy nem érezhetjük azt, hogy elnagyolná, vagy eltúlozná a rábízott karakter személyiségvonásait. A </w:t>
      </w:r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lastRenderedPageBreak/>
        <w:t xml:space="preserve">színészi játékán keresztül </w:t>
      </w:r>
      <w:r w:rsidRPr="00497150">
        <w:rPr>
          <w:rFonts w:ascii="Georgia" w:eastAsia="Times New Roman" w:hAnsi="Georgia" w:cs="Times New Roman"/>
          <w:b/>
          <w:color w:val="666666"/>
          <w:sz w:val="27"/>
          <w:szCs w:val="27"/>
          <w:lang w:eastAsia="hu-HU"/>
        </w:rPr>
        <w:t>megismerjük a nagyszerű felfedezőt, de szembesít minket </w:t>
      </w:r>
      <w:r w:rsidRPr="005D5F32">
        <w:rPr>
          <w:rFonts w:ascii="inherit" w:eastAsia="Times New Roman" w:hAnsi="inherit" w:cs="Times New Roman"/>
          <w:b/>
          <w:i/>
          <w:iCs/>
          <w:color w:val="666666"/>
          <w:sz w:val="27"/>
          <w:szCs w:val="27"/>
          <w:bdr w:val="none" w:sz="0" w:space="0" w:color="auto" w:frame="1"/>
          <w:lang w:eastAsia="hu-HU"/>
        </w:rPr>
        <w:t>Amundsen</w:t>
      </w:r>
      <w:r w:rsidRPr="00497150">
        <w:rPr>
          <w:rFonts w:ascii="Georgia" w:eastAsia="Times New Roman" w:hAnsi="Georgia" w:cs="Times New Roman"/>
          <w:b/>
          <w:color w:val="666666"/>
          <w:sz w:val="27"/>
          <w:szCs w:val="27"/>
          <w:lang w:eastAsia="hu-HU"/>
        </w:rPr>
        <w:t> esendő, emberi kapcsolatait romboló oldalával is</w:t>
      </w:r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 xml:space="preserve"> A címszereplő hiteles és erős színészi játékában partnere </w:t>
      </w: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Mads</w:t>
      </w:r>
      <w:proofErr w:type="spellEnd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 xml:space="preserve"> </w:t>
      </w: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Sjogard</w:t>
      </w:r>
      <w:proofErr w:type="spellEnd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 xml:space="preserve"> </w:t>
      </w: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Pettersen</w:t>
      </w:r>
      <w:proofErr w:type="spellEnd"/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 a báty, és </w:t>
      </w: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Katherine</w:t>
      </w:r>
      <w:proofErr w:type="spellEnd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 xml:space="preserve"> </w:t>
      </w: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Waterston</w:t>
      </w:r>
      <w:proofErr w:type="spellEnd"/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 a fiatal szerelme szerepében.</w:t>
      </w:r>
    </w:p>
    <w:p w:rsidR="00497150" w:rsidRPr="005D5F32" w:rsidRDefault="00497150" w:rsidP="00497150">
      <w:pPr>
        <w:shd w:val="clear" w:color="auto" w:fill="FFFFFF"/>
        <w:spacing w:line="384" w:lineRule="atLeast"/>
        <w:textAlignment w:val="baseline"/>
        <w:rPr>
          <w:rFonts w:ascii="Georgia" w:eastAsia="Times New Roman" w:hAnsi="Georgia" w:cs="Times New Roman"/>
          <w:b/>
          <w:color w:val="666666"/>
          <w:sz w:val="27"/>
          <w:szCs w:val="27"/>
          <w:lang w:eastAsia="hu-HU"/>
        </w:rPr>
      </w:pPr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Ki kell emelni </w:t>
      </w: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Pal</w:t>
      </w:r>
      <w:proofErr w:type="spellEnd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 xml:space="preserve"> </w:t>
      </w: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Ulvik</w:t>
      </w:r>
      <w:proofErr w:type="spellEnd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 xml:space="preserve"> </w:t>
      </w:r>
      <w:proofErr w:type="spellStart"/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Rokseth</w:t>
      </w:r>
      <w:proofErr w:type="spellEnd"/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 xml:space="preserve"> operatőr képi világát, mely </w:t>
      </w:r>
      <w:r w:rsidRPr="00497150">
        <w:rPr>
          <w:rFonts w:ascii="Georgia" w:eastAsia="Times New Roman" w:hAnsi="Georgia" w:cs="Times New Roman"/>
          <w:b/>
          <w:color w:val="666666"/>
          <w:sz w:val="27"/>
          <w:szCs w:val="27"/>
          <w:lang w:eastAsia="hu-HU"/>
        </w:rPr>
        <w:t>lenyűgözően mutatja be a zord sarkvidéket, miközben a kisebb terekben játszódó jelenetek feszült hangulatával is elragadja a nézőt.</w:t>
      </w:r>
    </w:p>
    <w:p w:rsidR="005D5F32" w:rsidRPr="00497150" w:rsidRDefault="005D5F32" w:rsidP="00497150">
      <w:pPr>
        <w:shd w:val="clear" w:color="auto" w:fill="FFFFFF"/>
        <w:spacing w:line="384" w:lineRule="atLeast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</w:pPr>
    </w:p>
    <w:p w:rsidR="00497150" w:rsidRDefault="00497150" w:rsidP="00497150">
      <w:pPr>
        <w:shd w:val="clear" w:color="auto" w:fill="FFFFFF"/>
        <w:spacing w:line="384" w:lineRule="atLeast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</w:pPr>
      <w:r w:rsidRPr="00497150">
        <w:rPr>
          <w:rFonts w:ascii="Georgia" w:eastAsia="Times New Roman" w:hAnsi="Georgia" w:cs="Times New Roman"/>
          <w:noProof/>
          <w:color w:val="666666"/>
          <w:sz w:val="27"/>
          <w:szCs w:val="27"/>
          <w:lang w:eastAsia="hu-HU"/>
        </w:rPr>
        <w:drawing>
          <wp:inline distT="0" distB="0" distL="0" distR="0">
            <wp:extent cx="5648325" cy="2343150"/>
            <wp:effectExtent l="0" t="0" r="9525" b="0"/>
            <wp:docPr id="1" name="Kép 1" descr="https://i0.wp.com/cornandsoda.com/wp/wp-content/uploads/2019/11/amundsen_14.jpg?fit=1024%2C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cornandsoda.com/wp/wp-content/uploads/2019/11/amundsen_14.jpg?fit=1024%2C4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32" w:rsidRPr="00497150" w:rsidRDefault="005D5F32" w:rsidP="00497150">
      <w:pPr>
        <w:shd w:val="clear" w:color="auto" w:fill="FFFFFF"/>
        <w:spacing w:line="384" w:lineRule="atLeast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</w:pPr>
    </w:p>
    <w:p w:rsidR="006C38FE" w:rsidRPr="00497150" w:rsidRDefault="00497150" w:rsidP="00497150">
      <w:pPr>
        <w:shd w:val="clear" w:color="auto" w:fill="FFFFFF"/>
        <w:spacing w:line="384" w:lineRule="atLeast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</w:pPr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Én a 125 perces </w:t>
      </w:r>
      <w:r w:rsidRPr="00497150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u-HU"/>
        </w:rPr>
        <w:t>Amundsent</w:t>
      </w:r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 xml:space="preserve"> nem éreztem hosszúnak, mivel még a </w:t>
      </w:r>
      <w:proofErr w:type="spellStart"/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le</w:t>
      </w:r>
      <w:r w:rsidR="00FE66BB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g</w:t>
      </w:r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>lassultabb</w:t>
      </w:r>
      <w:proofErr w:type="spellEnd"/>
      <w:r w:rsidRPr="00497150">
        <w:rPr>
          <w:rFonts w:ascii="Georgia" w:eastAsia="Times New Roman" w:hAnsi="Georgia" w:cs="Times New Roman"/>
          <w:color w:val="666666"/>
          <w:sz w:val="27"/>
          <w:szCs w:val="27"/>
          <w:lang w:eastAsia="hu-HU"/>
        </w:rPr>
        <w:t xml:space="preserve"> jelenetek is fenntartották a figyelmemet, érdeklődésemet.</w:t>
      </w:r>
    </w:p>
    <w:p w:rsidR="005D5F32" w:rsidRDefault="006C38FE" w:rsidP="006C38FE">
      <w:pPr>
        <w:rPr>
          <w:color w:val="000000"/>
        </w:rPr>
      </w:pPr>
      <w:r>
        <w:rPr>
          <w:noProof/>
          <w:lang w:eastAsia="hu-HU"/>
        </w:rPr>
        <w:drawing>
          <wp:inline distT="0" distB="0" distL="0" distR="0" wp14:anchorId="73B67B1A" wp14:editId="3A9D9D0A">
            <wp:extent cx="5760720" cy="3344545"/>
            <wp:effectExtent l="0" t="0" r="0" b="8255"/>
            <wp:docPr id="11" name="Kép 11" descr="https://www.filmtett.ro/wp-content/uploads/2019/11/amundsen-fil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ilmtett.ro/wp-content/uploads/2019/11/amundsen-film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919">
        <w:rPr>
          <w:color w:val="000000"/>
        </w:rPr>
        <w:br/>
      </w:r>
    </w:p>
    <w:sectPr w:rsidR="005D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50"/>
    <w:rsid w:val="0008596F"/>
    <w:rsid w:val="00246919"/>
    <w:rsid w:val="00261D3D"/>
    <w:rsid w:val="00497150"/>
    <w:rsid w:val="004C52F1"/>
    <w:rsid w:val="005D5F32"/>
    <w:rsid w:val="006C38FE"/>
    <w:rsid w:val="00887142"/>
    <w:rsid w:val="008B414D"/>
    <w:rsid w:val="00B66570"/>
    <w:rsid w:val="00C07C8A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F24E1-77BC-4F5F-AB74-63AC8EA7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4971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469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715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post-byline">
    <w:name w:val="post-byline"/>
    <w:basedOn w:val="Norml"/>
    <w:rsid w:val="004971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card">
    <w:name w:val="vcard"/>
    <w:basedOn w:val="Bekezdsalapbettpusa"/>
    <w:rsid w:val="00497150"/>
  </w:style>
  <w:style w:type="character" w:customStyle="1" w:styleId="fn">
    <w:name w:val="fn"/>
    <w:basedOn w:val="Bekezdsalapbettpusa"/>
    <w:rsid w:val="00497150"/>
  </w:style>
  <w:style w:type="character" w:styleId="Hiperhivatkozs">
    <w:name w:val="Hyperlink"/>
    <w:basedOn w:val="Bekezdsalapbettpusa"/>
    <w:uiPriority w:val="99"/>
    <w:semiHidden/>
    <w:unhideWhenUsed/>
    <w:rsid w:val="00497150"/>
    <w:rPr>
      <w:color w:val="0000FF"/>
      <w:u w:val="single"/>
    </w:rPr>
  </w:style>
  <w:style w:type="character" w:customStyle="1" w:styleId="published">
    <w:name w:val="published"/>
    <w:basedOn w:val="Bekezdsalapbettpusa"/>
    <w:rsid w:val="00497150"/>
  </w:style>
  <w:style w:type="paragraph" w:styleId="NormlWeb">
    <w:name w:val="Normal (Web)"/>
    <w:basedOn w:val="Norml"/>
    <w:uiPriority w:val="99"/>
    <w:semiHidden/>
    <w:unhideWhenUsed/>
    <w:rsid w:val="004971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97150"/>
    <w:rPr>
      <w:b/>
      <w:bCs/>
    </w:rPr>
  </w:style>
  <w:style w:type="character" w:styleId="Kiemels">
    <w:name w:val="Emphasis"/>
    <w:basedOn w:val="Bekezdsalapbettpusa"/>
    <w:uiPriority w:val="20"/>
    <w:qFormat/>
    <w:rsid w:val="00497150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4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readcrumblast">
    <w:name w:val="breadcrumb_last"/>
    <w:basedOn w:val="Bekezdsalapbettpusa"/>
    <w:rsid w:val="00246919"/>
  </w:style>
  <w:style w:type="character" w:customStyle="1" w:styleId="fusion-inline-sep">
    <w:name w:val="fusion-inline-sep"/>
    <w:basedOn w:val="Bekezdsalapbettpusa"/>
    <w:rsid w:val="00246919"/>
  </w:style>
  <w:style w:type="character" w:customStyle="1" w:styleId="meta-tags">
    <w:name w:val="meta-tags"/>
    <w:basedOn w:val="Bekezdsalapbettpusa"/>
    <w:rsid w:val="00246919"/>
  </w:style>
  <w:style w:type="character" w:customStyle="1" w:styleId="fusion-comments">
    <w:name w:val="fusion-comments"/>
    <w:basedOn w:val="Bekezdsalapbettpusa"/>
    <w:rsid w:val="0024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55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23" w:color="000000"/>
                <w:bottom w:val="single" w:sz="6" w:space="0" w:color="000000"/>
                <w:right w:val="none" w:sz="0" w:space="23" w:color="000000"/>
              </w:divBdr>
              <w:divsChild>
                <w:div w:id="431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171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8261">
              <w:marLeft w:val="0"/>
              <w:marRight w:val="0"/>
              <w:marTop w:val="0"/>
              <w:marBottom w:val="900"/>
              <w:divBdr>
                <w:top w:val="single" w:sz="6" w:space="0" w:color="E0DEDE"/>
                <w:left w:val="none" w:sz="0" w:space="0" w:color="E0DEDE"/>
                <w:bottom w:val="single" w:sz="6" w:space="0" w:color="E0DEDE"/>
                <w:right w:val="none" w:sz="0" w:space="0" w:color="E0DEDE"/>
              </w:divBdr>
            </w:div>
            <w:div w:id="159686107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22">
                  <w:marLeft w:val="0"/>
                  <w:marRight w:val="0"/>
                  <w:marTop w:val="0"/>
                  <w:marBottom w:val="0"/>
                  <w:divBdr>
                    <w:top w:val="single" w:sz="6" w:space="4" w:color="E0DEDE"/>
                    <w:left w:val="none" w:sz="0" w:space="0" w:color="E0DEDE"/>
                    <w:bottom w:val="single" w:sz="6" w:space="4" w:color="E0DEDE"/>
                    <w:right w:val="none" w:sz="0" w:space="0" w:color="E0DEDE"/>
                  </w:divBdr>
                  <w:divsChild>
                    <w:div w:id="16595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6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mafab.hu/movies/amundsen-311689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rnandsoda.com/author/csattila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Barcza István</cp:lastModifiedBy>
  <cp:revision>2</cp:revision>
  <dcterms:created xsi:type="dcterms:W3CDTF">2019-12-06T06:24:00Z</dcterms:created>
  <dcterms:modified xsi:type="dcterms:W3CDTF">2019-12-06T06:24:00Z</dcterms:modified>
</cp:coreProperties>
</file>