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6F2A" w:rsidRPr="0061543D" w:rsidRDefault="00226F2A" w:rsidP="00226F2A">
      <w:pPr>
        <w:spacing w:before="300" w:after="300"/>
        <w:outlineLvl w:val="0"/>
        <w:rPr>
          <w:rFonts w:ascii="Helvetica" w:eastAsia="Times New Roman" w:hAnsi="Helvetica" w:cs="Helvetica"/>
          <w:b/>
          <w:bCs/>
          <w:color w:val="333333"/>
          <w:kern w:val="36"/>
          <w:sz w:val="36"/>
          <w:szCs w:val="36"/>
          <w:lang w:eastAsia="hu-HU"/>
        </w:rPr>
      </w:pPr>
      <w:r w:rsidRPr="00226F2A">
        <w:rPr>
          <w:rFonts w:ascii="Helvetica" w:eastAsia="Times New Roman" w:hAnsi="Helvetica" w:cs="Helvetica"/>
          <w:b/>
          <w:bCs/>
          <w:color w:val="333333"/>
          <w:kern w:val="36"/>
          <w:sz w:val="48"/>
          <w:szCs w:val="48"/>
          <w:lang w:eastAsia="hu-HU"/>
        </w:rPr>
        <w:t xml:space="preserve">100 dolog </w:t>
      </w:r>
      <w:r w:rsidRPr="0061543D">
        <w:rPr>
          <w:rFonts w:ascii="Helvetica" w:eastAsia="Times New Roman" w:hAnsi="Helvetica" w:cs="Helvetica"/>
          <w:b/>
          <w:bCs/>
          <w:color w:val="333333"/>
          <w:kern w:val="36"/>
          <w:sz w:val="36"/>
          <w:szCs w:val="36"/>
          <w:lang w:eastAsia="hu-HU"/>
        </w:rPr>
        <w:t>– Újra érdemes német vígjátékot nézni!</w:t>
      </w:r>
    </w:p>
    <w:p w:rsidR="00226F2A" w:rsidRPr="00226F2A" w:rsidRDefault="00226F2A" w:rsidP="00226F2A">
      <w:pPr>
        <w:numPr>
          <w:ilvl w:val="0"/>
          <w:numId w:val="1"/>
        </w:numPr>
        <w:spacing w:before="100" w:beforeAutospacing="1" w:after="100" w:afterAutospacing="1"/>
        <w:ind w:left="0"/>
        <w:rPr>
          <w:rFonts w:ascii="Helvetica" w:eastAsia="Times New Roman" w:hAnsi="Helvetica" w:cs="Helvetica"/>
          <w:color w:val="979797"/>
          <w:sz w:val="24"/>
          <w:szCs w:val="24"/>
          <w:lang w:eastAsia="hu-HU"/>
        </w:rPr>
      </w:pPr>
      <w:proofErr w:type="spellStart"/>
      <w:r w:rsidRPr="00226F2A">
        <w:rPr>
          <w:rFonts w:ascii="Helvetica" w:eastAsia="Times New Roman" w:hAnsi="Helvetica" w:cs="Helvetica"/>
          <w:b/>
          <w:bCs/>
          <w:color w:val="515151"/>
          <w:sz w:val="24"/>
          <w:szCs w:val="24"/>
          <w:lang w:eastAsia="hu-HU"/>
        </w:rPr>
        <w:t>Vízer</w:t>
      </w:r>
      <w:proofErr w:type="spellEnd"/>
      <w:r w:rsidRPr="00226F2A">
        <w:rPr>
          <w:rFonts w:ascii="Helvetica" w:eastAsia="Times New Roman" w:hAnsi="Helvetica" w:cs="Helvetica"/>
          <w:b/>
          <w:bCs/>
          <w:color w:val="515151"/>
          <w:sz w:val="24"/>
          <w:szCs w:val="24"/>
          <w:lang w:eastAsia="hu-HU"/>
        </w:rPr>
        <w:t xml:space="preserve"> Balázs</w:t>
      </w:r>
    </w:p>
    <w:p w:rsidR="00226F2A" w:rsidRPr="00226F2A" w:rsidRDefault="00226F2A" w:rsidP="00226F2A">
      <w:pPr>
        <w:textAlignment w:val="top"/>
        <w:rPr>
          <w:rFonts w:ascii="Helvetica" w:eastAsia="Times New Roman" w:hAnsi="Helvetica" w:cs="Helvetica"/>
          <w:b/>
          <w:bCs/>
          <w:color w:val="323232"/>
          <w:sz w:val="32"/>
          <w:szCs w:val="32"/>
          <w:lang w:eastAsia="hu-HU"/>
        </w:rPr>
      </w:pPr>
      <w:r w:rsidRPr="00226F2A">
        <w:rPr>
          <w:rFonts w:ascii="Helvetica" w:eastAsia="Times New Roman" w:hAnsi="Helvetica" w:cs="Helvetica"/>
          <w:b/>
          <w:bCs/>
          <w:color w:val="323232"/>
          <w:sz w:val="32"/>
          <w:szCs w:val="32"/>
          <w:lang w:eastAsia="hu-HU"/>
        </w:rPr>
        <w:t>Nem hibátlan, de nagyon szimpatikus alkotás a fogyasztói társadalmat fricskázó német komédia, ami ugyan elsüt egy sor közhelyet, de nem ezért szerettük.</w:t>
      </w:r>
    </w:p>
    <w:p w:rsidR="00226F2A" w:rsidRPr="00226F2A" w:rsidRDefault="00226F2A" w:rsidP="00226F2A">
      <w:pPr>
        <w:spacing w:after="150"/>
        <w:textAlignment w:val="top"/>
        <w:rPr>
          <w:rFonts w:ascii="Helvetica" w:eastAsia="Times New Roman" w:hAnsi="Helvetica" w:cs="Helvetica"/>
          <w:color w:val="323232"/>
          <w:sz w:val="24"/>
          <w:szCs w:val="24"/>
          <w:lang w:eastAsia="hu-HU"/>
        </w:rPr>
      </w:pPr>
      <w:r w:rsidRPr="00226F2A">
        <w:rPr>
          <w:rFonts w:ascii="Helvetica" w:eastAsia="Times New Roman" w:hAnsi="Helvetica" w:cs="Helvetica"/>
          <w:color w:val="323232"/>
          <w:sz w:val="24"/>
          <w:szCs w:val="24"/>
          <w:lang w:eastAsia="hu-HU"/>
        </w:rPr>
        <w:t>Mi tagadás, a német humornak sosem volt túl jó híre. Van az a Monty Python szkeccs, amiben az angolok a háború során vicceket vetnek be a németek ellen, azok pedig válaszcsapásként elkészítik a saját rettentő poénjukat – de azt senki sem érti. Valahogy így vagyok én is a német vígjátékokkal, és nem sokat segített az elmúlt években ezen a </w:t>
      </w:r>
      <w:hyperlink r:id="rId5" w:history="1">
        <w:r w:rsidRPr="00226F2A">
          <w:rPr>
            <w:rFonts w:ascii="Helvetica" w:eastAsia="Times New Roman" w:hAnsi="Helvetica" w:cs="Helvetica"/>
            <w:color w:val="D63632"/>
            <w:sz w:val="24"/>
            <w:szCs w:val="24"/>
            <w:u w:val="single"/>
            <w:lang w:eastAsia="hu-HU"/>
          </w:rPr>
          <w:t xml:space="preserve">Fák </w:t>
        </w:r>
        <w:proofErr w:type="spellStart"/>
        <w:r w:rsidRPr="00226F2A">
          <w:rPr>
            <w:rFonts w:ascii="Helvetica" w:eastAsia="Times New Roman" w:hAnsi="Helvetica" w:cs="Helvetica"/>
            <w:color w:val="D63632"/>
            <w:sz w:val="24"/>
            <w:szCs w:val="24"/>
            <w:u w:val="single"/>
            <w:lang w:eastAsia="hu-HU"/>
          </w:rPr>
          <w:t>jú</w:t>
        </w:r>
        <w:proofErr w:type="spellEnd"/>
        <w:r w:rsidRPr="00226F2A">
          <w:rPr>
            <w:rFonts w:ascii="Helvetica" w:eastAsia="Times New Roman" w:hAnsi="Helvetica" w:cs="Helvetica"/>
            <w:color w:val="D63632"/>
            <w:sz w:val="24"/>
            <w:szCs w:val="24"/>
            <w:u w:val="single"/>
            <w:lang w:eastAsia="hu-HU"/>
          </w:rPr>
          <w:t xml:space="preserve"> Tanár úr!</w:t>
        </w:r>
      </w:hyperlink>
      <w:r w:rsidRPr="00226F2A">
        <w:rPr>
          <w:rFonts w:ascii="Helvetica" w:eastAsia="Times New Roman" w:hAnsi="Helvetica" w:cs="Helvetica"/>
          <w:color w:val="323232"/>
          <w:sz w:val="24"/>
          <w:szCs w:val="24"/>
          <w:lang w:eastAsia="hu-HU"/>
        </w:rPr>
        <w:t> </w:t>
      </w:r>
      <w:proofErr w:type="gramStart"/>
      <w:r w:rsidRPr="00226F2A">
        <w:rPr>
          <w:rFonts w:ascii="Helvetica" w:eastAsia="Times New Roman" w:hAnsi="Helvetica" w:cs="Helvetica"/>
          <w:color w:val="323232"/>
          <w:sz w:val="24"/>
          <w:szCs w:val="24"/>
          <w:lang w:eastAsia="hu-HU"/>
        </w:rPr>
        <w:t>széria</w:t>
      </w:r>
      <w:proofErr w:type="gramEnd"/>
      <w:r w:rsidRPr="00226F2A">
        <w:rPr>
          <w:rFonts w:ascii="Helvetica" w:eastAsia="Times New Roman" w:hAnsi="Helvetica" w:cs="Helvetica"/>
          <w:color w:val="323232"/>
          <w:sz w:val="24"/>
          <w:szCs w:val="24"/>
          <w:lang w:eastAsia="hu-HU"/>
        </w:rPr>
        <w:t xml:space="preserve"> és más darabok. Ám mintha változna valami arrafelé. A nemrég bemutatott </w:t>
      </w:r>
      <w:hyperlink r:id="rId6" w:history="1">
        <w:r w:rsidRPr="00226F2A">
          <w:rPr>
            <w:rFonts w:ascii="Helvetica" w:eastAsia="Times New Roman" w:hAnsi="Helvetica" w:cs="Helvetica"/>
            <w:color w:val="D63632"/>
            <w:sz w:val="24"/>
            <w:szCs w:val="24"/>
            <w:u w:val="single"/>
            <w:lang w:eastAsia="hu-HU"/>
          </w:rPr>
          <w:t>25 km/h - Féktelen száguldás</w:t>
        </w:r>
      </w:hyperlink>
      <w:r w:rsidRPr="00226F2A">
        <w:rPr>
          <w:rFonts w:ascii="Helvetica" w:eastAsia="Times New Roman" w:hAnsi="Helvetica" w:cs="Helvetica"/>
          <w:color w:val="323232"/>
          <w:sz w:val="24"/>
          <w:szCs w:val="24"/>
          <w:lang w:eastAsia="hu-HU"/>
        </w:rPr>
        <w:t xml:space="preserve"> című </w:t>
      </w:r>
      <w:proofErr w:type="spellStart"/>
      <w:r w:rsidRPr="00226F2A">
        <w:rPr>
          <w:rFonts w:ascii="Helvetica" w:eastAsia="Times New Roman" w:hAnsi="Helvetica" w:cs="Helvetica"/>
          <w:color w:val="323232"/>
          <w:sz w:val="24"/>
          <w:szCs w:val="24"/>
          <w:lang w:eastAsia="hu-HU"/>
        </w:rPr>
        <w:t>road</w:t>
      </w:r>
      <w:proofErr w:type="spellEnd"/>
      <w:r w:rsidRPr="00226F2A">
        <w:rPr>
          <w:rFonts w:ascii="Helvetica" w:eastAsia="Times New Roman" w:hAnsi="Helvetica" w:cs="Helvetica"/>
          <w:color w:val="323232"/>
          <w:sz w:val="24"/>
          <w:szCs w:val="24"/>
          <w:lang w:eastAsia="hu-HU"/>
        </w:rPr>
        <w:t xml:space="preserve"> </w:t>
      </w:r>
      <w:proofErr w:type="spellStart"/>
      <w:r w:rsidRPr="00226F2A">
        <w:rPr>
          <w:rFonts w:ascii="Helvetica" w:eastAsia="Times New Roman" w:hAnsi="Helvetica" w:cs="Helvetica"/>
          <w:color w:val="323232"/>
          <w:sz w:val="24"/>
          <w:szCs w:val="24"/>
          <w:lang w:eastAsia="hu-HU"/>
        </w:rPr>
        <w:t>movie</w:t>
      </w:r>
      <w:proofErr w:type="spellEnd"/>
      <w:r w:rsidRPr="00226F2A">
        <w:rPr>
          <w:rFonts w:ascii="Helvetica" w:eastAsia="Times New Roman" w:hAnsi="Helvetica" w:cs="Helvetica"/>
          <w:color w:val="323232"/>
          <w:sz w:val="24"/>
          <w:szCs w:val="24"/>
          <w:lang w:eastAsia="hu-HU"/>
        </w:rPr>
        <w:t xml:space="preserve"> a címe ellenére is kellemes meglepetés volt, az </w:t>
      </w:r>
      <w:hyperlink r:id="rId7" w:history="1">
        <w:r w:rsidRPr="00226F2A">
          <w:rPr>
            <w:rFonts w:ascii="Helvetica" w:eastAsia="Times New Roman" w:hAnsi="Helvetica" w:cs="Helvetica"/>
            <w:color w:val="D63632"/>
            <w:sz w:val="24"/>
            <w:szCs w:val="24"/>
            <w:u w:val="single"/>
            <w:lang w:eastAsia="hu-HU"/>
          </w:rPr>
          <w:t>Ugye boldog vagy?</w:t>
        </w:r>
      </w:hyperlink>
      <w:r w:rsidRPr="00226F2A">
        <w:rPr>
          <w:rFonts w:ascii="Helvetica" w:eastAsia="Times New Roman" w:hAnsi="Helvetica" w:cs="Helvetica"/>
          <w:color w:val="323232"/>
          <w:sz w:val="24"/>
          <w:szCs w:val="24"/>
          <w:lang w:eastAsia="hu-HU"/>
        </w:rPr>
        <w:t> </w:t>
      </w:r>
      <w:proofErr w:type="gramStart"/>
      <w:r w:rsidRPr="00226F2A">
        <w:rPr>
          <w:rFonts w:ascii="Helvetica" w:eastAsia="Times New Roman" w:hAnsi="Helvetica" w:cs="Helvetica"/>
          <w:color w:val="323232"/>
          <w:sz w:val="24"/>
          <w:szCs w:val="24"/>
          <w:lang w:eastAsia="hu-HU"/>
        </w:rPr>
        <w:t>is</w:t>
      </w:r>
      <w:proofErr w:type="gramEnd"/>
      <w:r w:rsidRPr="00226F2A">
        <w:rPr>
          <w:rFonts w:ascii="Helvetica" w:eastAsia="Times New Roman" w:hAnsi="Helvetica" w:cs="Helvetica"/>
          <w:color w:val="323232"/>
          <w:sz w:val="24"/>
          <w:szCs w:val="24"/>
          <w:lang w:eastAsia="hu-HU"/>
        </w:rPr>
        <w:t xml:space="preserve"> szórakoztató  volt a maga furcsa módján, bár még mindig nem tudom pontosan, miről szólt, és most ott van a </w:t>
      </w:r>
      <w:hyperlink r:id="rId8" w:history="1">
        <w:r w:rsidRPr="00226F2A">
          <w:rPr>
            <w:rFonts w:ascii="Helvetica" w:eastAsia="Times New Roman" w:hAnsi="Helvetica" w:cs="Helvetica"/>
            <w:color w:val="D63632"/>
            <w:sz w:val="24"/>
            <w:szCs w:val="24"/>
            <w:u w:val="single"/>
            <w:lang w:eastAsia="hu-HU"/>
          </w:rPr>
          <w:t>100 Dolog</w:t>
        </w:r>
      </w:hyperlink>
      <w:r w:rsidRPr="00226F2A">
        <w:rPr>
          <w:rFonts w:ascii="Helvetica" w:eastAsia="Times New Roman" w:hAnsi="Helvetica" w:cs="Helvetica"/>
          <w:color w:val="323232"/>
          <w:sz w:val="24"/>
          <w:szCs w:val="24"/>
          <w:lang w:eastAsia="hu-HU"/>
        </w:rPr>
        <w:t xml:space="preserve">. Ami arról szól, milyen sok dolgunk van. Mármint tulajdonunk, nem </w:t>
      </w:r>
      <w:proofErr w:type="spellStart"/>
      <w:r w:rsidRPr="00226F2A">
        <w:rPr>
          <w:rFonts w:ascii="Helvetica" w:eastAsia="Times New Roman" w:hAnsi="Helvetica" w:cs="Helvetica"/>
          <w:color w:val="323232"/>
          <w:sz w:val="24"/>
          <w:szCs w:val="24"/>
          <w:lang w:eastAsia="hu-HU"/>
        </w:rPr>
        <w:t>tennivalónk</w:t>
      </w:r>
      <w:proofErr w:type="spellEnd"/>
      <w:r w:rsidRPr="00226F2A">
        <w:rPr>
          <w:rFonts w:ascii="Helvetica" w:eastAsia="Times New Roman" w:hAnsi="Helvetica" w:cs="Helvetica"/>
          <w:color w:val="323232"/>
          <w:sz w:val="24"/>
          <w:szCs w:val="24"/>
          <w:lang w:eastAsia="hu-HU"/>
        </w:rPr>
        <w:t>.</w:t>
      </w:r>
    </w:p>
    <w:p w:rsidR="00226F2A" w:rsidRPr="00226F2A" w:rsidRDefault="000C3774" w:rsidP="00226F2A">
      <w:pPr>
        <w:spacing w:after="150"/>
        <w:textAlignment w:val="top"/>
        <w:rPr>
          <w:rFonts w:ascii="Helvetica" w:eastAsia="Times New Roman" w:hAnsi="Helvetica" w:cs="Helvetica"/>
          <w:color w:val="323232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5760720" cy="3250259"/>
            <wp:effectExtent l="0" t="0" r="0" b="7620"/>
            <wp:docPr id="5" name="Kép 5" descr="https://media.port.hu/images/001/161/896.jpg?1909059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edia.port.hu/images/001/161/896.jpg?19090597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F2A" w:rsidRPr="00226F2A" w:rsidRDefault="00226F2A" w:rsidP="00226F2A">
      <w:pPr>
        <w:spacing w:after="150"/>
        <w:textAlignment w:val="top"/>
        <w:rPr>
          <w:rFonts w:ascii="Helvetica" w:eastAsia="Times New Roman" w:hAnsi="Helvetica" w:cs="Helvetica"/>
          <w:color w:val="323232"/>
          <w:sz w:val="24"/>
          <w:szCs w:val="24"/>
          <w:lang w:eastAsia="hu-HU"/>
        </w:rPr>
      </w:pPr>
      <w:r w:rsidRPr="00226F2A">
        <w:rPr>
          <w:rFonts w:ascii="Helvetica" w:eastAsia="Times New Roman" w:hAnsi="Helvetica" w:cs="Helvetica"/>
          <w:color w:val="323232"/>
          <w:sz w:val="24"/>
          <w:szCs w:val="24"/>
          <w:lang w:eastAsia="hu-HU"/>
        </w:rPr>
        <w:t xml:space="preserve">Merthogy, ahogy a filmben rengetegszer elmondják így vagy úgy, fogyasztói társadalomban élünk, és egyfolytában vásárolunk, minden </w:t>
      </w:r>
      <w:proofErr w:type="gramStart"/>
      <w:r w:rsidRPr="00226F2A">
        <w:rPr>
          <w:rFonts w:ascii="Helvetica" w:eastAsia="Times New Roman" w:hAnsi="Helvetica" w:cs="Helvetica"/>
          <w:color w:val="323232"/>
          <w:sz w:val="24"/>
          <w:szCs w:val="24"/>
          <w:lang w:eastAsia="hu-HU"/>
        </w:rPr>
        <w:t>szirszart</w:t>
      </w:r>
      <w:proofErr w:type="gramEnd"/>
      <w:r w:rsidRPr="00226F2A">
        <w:rPr>
          <w:rFonts w:ascii="Helvetica" w:eastAsia="Times New Roman" w:hAnsi="Helvetica" w:cs="Helvetica"/>
          <w:color w:val="323232"/>
          <w:sz w:val="24"/>
          <w:szCs w:val="24"/>
          <w:lang w:eastAsia="hu-HU"/>
        </w:rPr>
        <w:t>, akár szükségünk van rá, akár nem. És minél több vackot veszünk, annál több vackot akarunk még venni, ami nem jó – és az, hogy ez nem jó, egyrészt alapvető igazság, másrészt bődületes nagy közhely. Mégis erre építi filmjét </w:t>
      </w:r>
      <w:proofErr w:type="spellStart"/>
      <w:r w:rsidRPr="00226F2A">
        <w:rPr>
          <w:rFonts w:ascii="Helvetica" w:eastAsia="Times New Roman" w:hAnsi="Helvetica" w:cs="Helvetica"/>
          <w:color w:val="323232"/>
          <w:sz w:val="24"/>
          <w:szCs w:val="24"/>
          <w:lang w:eastAsia="hu-HU"/>
        </w:rPr>
        <w:fldChar w:fldCharType="begin"/>
      </w:r>
      <w:r w:rsidRPr="00226F2A">
        <w:rPr>
          <w:rFonts w:ascii="Helvetica" w:eastAsia="Times New Roman" w:hAnsi="Helvetica" w:cs="Helvetica"/>
          <w:color w:val="323232"/>
          <w:sz w:val="24"/>
          <w:szCs w:val="24"/>
          <w:lang w:eastAsia="hu-HU"/>
        </w:rPr>
        <w:instrText xml:space="preserve"> HYPERLINK "https://port.hu/adatlap/szemely/florian-david-fitz/person-201687" </w:instrText>
      </w:r>
      <w:r w:rsidRPr="00226F2A">
        <w:rPr>
          <w:rFonts w:ascii="Helvetica" w:eastAsia="Times New Roman" w:hAnsi="Helvetica" w:cs="Helvetica"/>
          <w:color w:val="323232"/>
          <w:sz w:val="24"/>
          <w:szCs w:val="24"/>
          <w:lang w:eastAsia="hu-HU"/>
        </w:rPr>
        <w:fldChar w:fldCharType="separate"/>
      </w:r>
      <w:r w:rsidRPr="00226F2A">
        <w:rPr>
          <w:rFonts w:ascii="Helvetica" w:eastAsia="Times New Roman" w:hAnsi="Helvetica" w:cs="Helvetica"/>
          <w:color w:val="D63632"/>
          <w:sz w:val="24"/>
          <w:szCs w:val="24"/>
          <w:u w:val="single"/>
          <w:lang w:eastAsia="hu-HU"/>
        </w:rPr>
        <w:t>Florian</w:t>
      </w:r>
      <w:proofErr w:type="spellEnd"/>
      <w:r w:rsidRPr="00226F2A">
        <w:rPr>
          <w:rFonts w:ascii="Helvetica" w:eastAsia="Times New Roman" w:hAnsi="Helvetica" w:cs="Helvetica"/>
          <w:color w:val="D63632"/>
          <w:sz w:val="24"/>
          <w:szCs w:val="24"/>
          <w:u w:val="single"/>
          <w:lang w:eastAsia="hu-HU"/>
        </w:rPr>
        <w:t xml:space="preserve"> David Fitz</w:t>
      </w:r>
      <w:r w:rsidRPr="00226F2A">
        <w:rPr>
          <w:rFonts w:ascii="Helvetica" w:eastAsia="Times New Roman" w:hAnsi="Helvetica" w:cs="Helvetica"/>
          <w:color w:val="323232"/>
          <w:sz w:val="24"/>
          <w:szCs w:val="24"/>
          <w:lang w:eastAsia="hu-HU"/>
        </w:rPr>
        <w:fldChar w:fldCharType="end"/>
      </w:r>
      <w:r w:rsidRPr="00226F2A">
        <w:rPr>
          <w:rFonts w:ascii="Helvetica" w:eastAsia="Times New Roman" w:hAnsi="Helvetica" w:cs="Helvetica"/>
          <w:color w:val="323232"/>
          <w:sz w:val="24"/>
          <w:szCs w:val="24"/>
          <w:lang w:eastAsia="hu-HU"/>
        </w:rPr>
        <w:t xml:space="preserve">, aki egyben a 100 dolog egyik főszereplője is. Ő Paul, aki folyton új Adidas edzőcipőket rendel, és egy </w:t>
      </w:r>
      <w:proofErr w:type="spellStart"/>
      <w:r w:rsidRPr="00226F2A">
        <w:rPr>
          <w:rFonts w:ascii="Helvetica" w:eastAsia="Times New Roman" w:hAnsi="Helvetica" w:cs="Helvetica"/>
          <w:color w:val="323232"/>
          <w:sz w:val="24"/>
          <w:szCs w:val="24"/>
          <w:lang w:eastAsia="hu-HU"/>
        </w:rPr>
        <w:t>hipszter</w:t>
      </w:r>
      <w:proofErr w:type="spellEnd"/>
      <w:r w:rsidRPr="00226F2A">
        <w:rPr>
          <w:rFonts w:ascii="Helvetica" w:eastAsia="Times New Roman" w:hAnsi="Helvetica" w:cs="Helvetica"/>
          <w:color w:val="323232"/>
          <w:sz w:val="24"/>
          <w:szCs w:val="24"/>
          <w:lang w:eastAsia="hu-HU"/>
        </w:rPr>
        <w:t xml:space="preserve">, ami abból látszik, hogy szakálla van és akkor is kötött sapkát hord, amikor nincs hideg. Ő és legjobb barátja, Toni egy </w:t>
      </w:r>
      <w:proofErr w:type="spellStart"/>
      <w:r w:rsidRPr="00226F2A">
        <w:rPr>
          <w:rFonts w:ascii="Helvetica" w:eastAsia="Times New Roman" w:hAnsi="Helvetica" w:cs="Helvetica"/>
          <w:color w:val="323232"/>
          <w:sz w:val="24"/>
          <w:szCs w:val="24"/>
          <w:lang w:eastAsia="hu-HU"/>
        </w:rPr>
        <w:t>appokat</w:t>
      </w:r>
      <w:proofErr w:type="spellEnd"/>
      <w:r w:rsidRPr="00226F2A">
        <w:rPr>
          <w:rFonts w:ascii="Helvetica" w:eastAsia="Times New Roman" w:hAnsi="Helvetica" w:cs="Helvetica"/>
          <w:color w:val="323232"/>
          <w:sz w:val="24"/>
          <w:szCs w:val="24"/>
          <w:lang w:eastAsia="hu-HU"/>
        </w:rPr>
        <w:t xml:space="preserve"> fejlesztő start </w:t>
      </w:r>
      <w:proofErr w:type="spellStart"/>
      <w:r w:rsidRPr="00226F2A">
        <w:rPr>
          <w:rFonts w:ascii="Helvetica" w:eastAsia="Times New Roman" w:hAnsi="Helvetica" w:cs="Helvetica"/>
          <w:color w:val="323232"/>
          <w:sz w:val="24"/>
          <w:szCs w:val="24"/>
          <w:lang w:eastAsia="hu-HU"/>
        </w:rPr>
        <w:t>up</w:t>
      </w:r>
      <w:proofErr w:type="spellEnd"/>
      <w:r w:rsidRPr="00226F2A">
        <w:rPr>
          <w:rFonts w:ascii="Helvetica" w:eastAsia="Times New Roman" w:hAnsi="Helvetica" w:cs="Helvetica"/>
          <w:color w:val="323232"/>
          <w:sz w:val="24"/>
          <w:szCs w:val="24"/>
          <w:lang w:eastAsia="hu-HU"/>
        </w:rPr>
        <w:t xml:space="preserve"> cég tulajdonosai – és igen, kik mások lehetnek egy modern vígjáték szereplői, mint applikáció fejlesztők, ami ugyebár egy újabb klisé. Toni (</w:t>
      </w:r>
      <w:hyperlink r:id="rId10" w:history="1">
        <w:r w:rsidRPr="00226F2A">
          <w:rPr>
            <w:rFonts w:ascii="Helvetica" w:eastAsia="Times New Roman" w:hAnsi="Helvetica" w:cs="Helvetica"/>
            <w:color w:val="D63632"/>
            <w:sz w:val="24"/>
            <w:szCs w:val="24"/>
            <w:u w:val="single"/>
            <w:lang w:eastAsia="hu-HU"/>
          </w:rPr>
          <w:t xml:space="preserve">Matthias </w:t>
        </w:r>
        <w:proofErr w:type="spellStart"/>
        <w:r w:rsidRPr="00226F2A">
          <w:rPr>
            <w:rFonts w:ascii="Helvetica" w:eastAsia="Times New Roman" w:hAnsi="Helvetica" w:cs="Helvetica"/>
            <w:color w:val="D63632"/>
            <w:sz w:val="24"/>
            <w:szCs w:val="24"/>
            <w:u w:val="single"/>
            <w:lang w:eastAsia="hu-HU"/>
          </w:rPr>
          <w:lastRenderedPageBreak/>
          <w:t>Schweighöfer</w:t>
        </w:r>
        <w:proofErr w:type="spellEnd"/>
      </w:hyperlink>
      <w:r w:rsidRPr="00226F2A">
        <w:rPr>
          <w:rFonts w:ascii="Helvetica" w:eastAsia="Times New Roman" w:hAnsi="Helvetica" w:cs="Helvetica"/>
          <w:color w:val="323232"/>
          <w:sz w:val="24"/>
          <w:szCs w:val="24"/>
          <w:lang w:eastAsia="hu-HU"/>
        </w:rPr>
        <w:t xml:space="preserve">) viszont inkább yuppie: mániákusan foglalkozik a </w:t>
      </w:r>
      <w:proofErr w:type="spellStart"/>
      <w:r w:rsidRPr="00226F2A">
        <w:rPr>
          <w:rFonts w:ascii="Helvetica" w:eastAsia="Times New Roman" w:hAnsi="Helvetica" w:cs="Helvetica"/>
          <w:color w:val="323232"/>
          <w:sz w:val="24"/>
          <w:szCs w:val="24"/>
          <w:lang w:eastAsia="hu-HU"/>
        </w:rPr>
        <w:t>külsejével</w:t>
      </w:r>
      <w:proofErr w:type="spellEnd"/>
      <w:r w:rsidRPr="00226F2A">
        <w:rPr>
          <w:rFonts w:ascii="Helvetica" w:eastAsia="Times New Roman" w:hAnsi="Helvetica" w:cs="Helvetica"/>
          <w:color w:val="323232"/>
          <w:sz w:val="24"/>
          <w:szCs w:val="24"/>
          <w:lang w:eastAsia="hu-HU"/>
        </w:rPr>
        <w:t>, dobálja magába a vitaminokat, és minőségi kávét iszik. És ez a két gyerekkori barát kerül egy fogadás kapcsán egymással szembe – és a fogadás során le kell mindenről mondaniuk. Egy kis időre.</w:t>
      </w:r>
    </w:p>
    <w:p w:rsidR="00226F2A" w:rsidRPr="00226F2A" w:rsidRDefault="000C3774" w:rsidP="00226F2A">
      <w:pPr>
        <w:spacing w:after="150"/>
        <w:textAlignment w:val="top"/>
        <w:rPr>
          <w:rFonts w:ascii="Helvetica" w:eastAsia="Times New Roman" w:hAnsi="Helvetica" w:cs="Helvetica"/>
          <w:color w:val="323232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5760720" cy="3840480"/>
            <wp:effectExtent l="0" t="0" r="0" b="7620"/>
            <wp:docPr id="6" name="Kép 6" descr="https://media.port.hu/images/001/151/996.jpg?862501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edia.port.hu/images/001/151/996.jpg?86250167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F2A" w:rsidRPr="00324CAD" w:rsidRDefault="00226F2A" w:rsidP="00226F2A">
      <w:pPr>
        <w:spacing w:after="150"/>
        <w:textAlignment w:val="top"/>
        <w:rPr>
          <w:rFonts w:ascii="Helvetica" w:eastAsia="Times New Roman" w:hAnsi="Helvetica" w:cs="Helvetica"/>
          <w:b/>
          <w:color w:val="323232"/>
          <w:sz w:val="24"/>
          <w:szCs w:val="24"/>
          <w:lang w:eastAsia="hu-HU"/>
        </w:rPr>
      </w:pPr>
      <w:r w:rsidRPr="00226F2A">
        <w:rPr>
          <w:rFonts w:ascii="Helvetica" w:eastAsia="Times New Roman" w:hAnsi="Helvetica" w:cs="Helvetica"/>
          <w:color w:val="323232"/>
          <w:sz w:val="24"/>
          <w:szCs w:val="24"/>
          <w:lang w:eastAsia="hu-HU"/>
        </w:rPr>
        <w:t xml:space="preserve">És </w:t>
      </w:r>
      <w:r w:rsidRPr="00324CAD">
        <w:rPr>
          <w:rFonts w:ascii="Helvetica" w:eastAsia="Times New Roman" w:hAnsi="Helvetica" w:cs="Helvetica"/>
          <w:b/>
          <w:color w:val="323232"/>
          <w:sz w:val="24"/>
          <w:szCs w:val="24"/>
          <w:lang w:eastAsia="hu-HU"/>
        </w:rPr>
        <w:t xml:space="preserve">íme, a bizonyíték, hogy béna alaphelyzetből és nyilvánvaló </w:t>
      </w:r>
      <w:proofErr w:type="gramStart"/>
      <w:r w:rsidRPr="00324CAD">
        <w:rPr>
          <w:rFonts w:ascii="Helvetica" w:eastAsia="Times New Roman" w:hAnsi="Helvetica" w:cs="Helvetica"/>
          <w:b/>
          <w:color w:val="323232"/>
          <w:sz w:val="24"/>
          <w:szCs w:val="24"/>
          <w:lang w:eastAsia="hu-HU"/>
        </w:rPr>
        <w:t>klisékből</w:t>
      </w:r>
      <w:proofErr w:type="gramEnd"/>
      <w:r w:rsidRPr="00324CAD">
        <w:rPr>
          <w:rFonts w:ascii="Helvetica" w:eastAsia="Times New Roman" w:hAnsi="Helvetica" w:cs="Helvetica"/>
          <w:b/>
          <w:color w:val="323232"/>
          <w:sz w:val="24"/>
          <w:szCs w:val="24"/>
          <w:lang w:eastAsia="hu-HU"/>
        </w:rPr>
        <w:t xml:space="preserve"> is jól lehet építkezni </w:t>
      </w:r>
      <w:r w:rsidRPr="00226F2A">
        <w:rPr>
          <w:rFonts w:ascii="Helvetica" w:eastAsia="Times New Roman" w:hAnsi="Helvetica" w:cs="Helvetica"/>
          <w:color w:val="323232"/>
          <w:sz w:val="24"/>
          <w:szCs w:val="24"/>
          <w:lang w:eastAsia="hu-HU"/>
        </w:rPr>
        <w:t>– akárcsak a már említett 25 km/h - Féktelen száguldás esetében</w:t>
      </w:r>
      <w:r w:rsidRPr="00324CAD">
        <w:rPr>
          <w:rFonts w:ascii="Helvetica" w:eastAsia="Times New Roman" w:hAnsi="Helvetica" w:cs="Helvetica"/>
          <w:b/>
          <w:color w:val="323232"/>
          <w:sz w:val="24"/>
          <w:szCs w:val="24"/>
          <w:lang w:eastAsia="hu-HU"/>
        </w:rPr>
        <w:t>. A részegen kötött fogadás arról szól, ki bírja ki száz napig a cuccai nélkül – igaz, minden nap egy- általuk választott holmit visszakapnak, a holmik pedig egy raktárban vannak, és a raktárban futnak össze a fiúk egy különös lánnyal (</w:t>
      </w:r>
      <w:hyperlink r:id="rId12" w:history="1">
        <w:r w:rsidRPr="00324CAD">
          <w:rPr>
            <w:rFonts w:ascii="Helvetica" w:eastAsia="Times New Roman" w:hAnsi="Helvetica" w:cs="Helvetica"/>
            <w:b/>
            <w:color w:val="D63632"/>
            <w:sz w:val="24"/>
            <w:szCs w:val="24"/>
            <w:u w:val="single"/>
            <w:lang w:eastAsia="hu-HU"/>
          </w:rPr>
          <w:t>Miriam Stein</w:t>
        </w:r>
      </w:hyperlink>
      <w:r w:rsidRPr="00324CAD">
        <w:rPr>
          <w:rFonts w:ascii="Helvetica" w:eastAsia="Times New Roman" w:hAnsi="Helvetica" w:cs="Helvetica"/>
          <w:b/>
          <w:color w:val="323232"/>
          <w:sz w:val="24"/>
          <w:szCs w:val="24"/>
          <w:lang w:eastAsia="hu-HU"/>
        </w:rPr>
        <w:t>), akinek szintén rengeteg holmija van, de semmit nem hajlandó elárulni magáról.</w:t>
      </w:r>
      <w:r w:rsidRPr="00226F2A">
        <w:rPr>
          <w:rFonts w:ascii="Helvetica" w:eastAsia="Times New Roman" w:hAnsi="Helvetica" w:cs="Helvetica"/>
          <w:color w:val="323232"/>
          <w:sz w:val="24"/>
          <w:szCs w:val="24"/>
          <w:lang w:eastAsia="hu-HU"/>
        </w:rPr>
        <w:t xml:space="preserve"> Ami egy kicsit mesterkélt, de meglepő módon még ez is belefér, elsősorban azért, mert </w:t>
      </w:r>
      <w:r w:rsidRPr="00324CAD">
        <w:rPr>
          <w:rFonts w:ascii="Helvetica" w:eastAsia="Times New Roman" w:hAnsi="Helvetica" w:cs="Helvetica"/>
          <w:b/>
          <w:color w:val="323232"/>
          <w:sz w:val="24"/>
          <w:szCs w:val="24"/>
          <w:lang w:eastAsia="hu-HU"/>
        </w:rPr>
        <w:t>Fitz és </w:t>
      </w:r>
      <w:proofErr w:type="spellStart"/>
      <w:r w:rsidRPr="00324CAD">
        <w:rPr>
          <w:rFonts w:ascii="Helvetica" w:eastAsia="Times New Roman" w:hAnsi="Helvetica" w:cs="Helvetica"/>
          <w:b/>
          <w:color w:val="323232"/>
          <w:sz w:val="24"/>
          <w:szCs w:val="24"/>
          <w:lang w:eastAsia="hu-HU"/>
        </w:rPr>
        <w:t>Schweighöfer</w:t>
      </w:r>
      <w:proofErr w:type="spellEnd"/>
      <w:r w:rsidRPr="00324CAD">
        <w:rPr>
          <w:rFonts w:ascii="Helvetica" w:eastAsia="Times New Roman" w:hAnsi="Helvetica" w:cs="Helvetica"/>
          <w:b/>
          <w:color w:val="323232"/>
          <w:sz w:val="24"/>
          <w:szCs w:val="24"/>
          <w:lang w:eastAsia="hu-HU"/>
        </w:rPr>
        <w:t xml:space="preserve"> nagyon jó és összeszokott páros</w:t>
      </w:r>
      <w:r w:rsidRPr="00226F2A">
        <w:rPr>
          <w:rFonts w:ascii="Helvetica" w:eastAsia="Times New Roman" w:hAnsi="Helvetica" w:cs="Helvetica"/>
          <w:color w:val="323232"/>
          <w:sz w:val="24"/>
          <w:szCs w:val="24"/>
          <w:lang w:eastAsia="hu-HU"/>
        </w:rPr>
        <w:t xml:space="preserve"> – játszottak már együtt a szintén az előbbi által rendezett </w:t>
      </w:r>
      <w:hyperlink r:id="rId13" w:history="1">
        <w:r w:rsidRPr="00226F2A">
          <w:rPr>
            <w:rFonts w:ascii="Helvetica" w:eastAsia="Times New Roman" w:hAnsi="Helvetica" w:cs="Helvetica"/>
            <w:color w:val="D63632"/>
            <w:sz w:val="24"/>
            <w:szCs w:val="24"/>
            <w:u w:val="single"/>
            <w:lang w:eastAsia="hu-HU"/>
          </w:rPr>
          <w:t xml:space="preserve">A </w:t>
        </w:r>
        <w:proofErr w:type="spellStart"/>
        <w:r w:rsidRPr="00226F2A">
          <w:rPr>
            <w:rFonts w:ascii="Helvetica" w:eastAsia="Times New Roman" w:hAnsi="Helvetica" w:cs="Helvetica"/>
            <w:color w:val="D63632"/>
            <w:sz w:val="24"/>
            <w:szCs w:val="24"/>
            <w:u w:val="single"/>
            <w:lang w:eastAsia="hu-HU"/>
          </w:rPr>
          <w:t>legkúlabb</w:t>
        </w:r>
        <w:proofErr w:type="spellEnd"/>
        <w:r w:rsidRPr="00226F2A">
          <w:rPr>
            <w:rFonts w:ascii="Helvetica" w:eastAsia="Times New Roman" w:hAnsi="Helvetica" w:cs="Helvetica"/>
            <w:color w:val="D63632"/>
            <w:sz w:val="24"/>
            <w:szCs w:val="24"/>
            <w:u w:val="single"/>
            <w:lang w:eastAsia="hu-HU"/>
          </w:rPr>
          <w:t xml:space="preserve"> nap</w:t>
        </w:r>
      </w:hyperlink>
      <w:r w:rsidRPr="00226F2A">
        <w:rPr>
          <w:rFonts w:ascii="Helvetica" w:eastAsia="Times New Roman" w:hAnsi="Helvetica" w:cs="Helvetica"/>
          <w:color w:val="323232"/>
          <w:sz w:val="24"/>
          <w:szCs w:val="24"/>
          <w:lang w:eastAsia="hu-HU"/>
        </w:rPr>
        <w:t xml:space="preserve">ban (2016) is. És külön-külön is jó arcok. </w:t>
      </w:r>
      <w:proofErr w:type="spellStart"/>
      <w:r w:rsidRPr="00324CAD">
        <w:rPr>
          <w:rFonts w:ascii="Helvetica" w:eastAsia="Times New Roman" w:hAnsi="Helvetica" w:cs="Helvetica"/>
          <w:b/>
          <w:color w:val="323232"/>
          <w:sz w:val="24"/>
          <w:szCs w:val="24"/>
          <w:lang w:eastAsia="hu-HU"/>
        </w:rPr>
        <w:t>Schweighöfer</w:t>
      </w:r>
      <w:proofErr w:type="spellEnd"/>
      <w:r w:rsidRPr="00324CAD">
        <w:rPr>
          <w:rFonts w:ascii="Helvetica" w:eastAsia="Times New Roman" w:hAnsi="Helvetica" w:cs="Helvetica"/>
          <w:b/>
          <w:color w:val="323232"/>
          <w:sz w:val="24"/>
          <w:szCs w:val="24"/>
          <w:lang w:eastAsia="hu-HU"/>
        </w:rPr>
        <w:t xml:space="preserve"> pedig</w:t>
      </w:r>
      <w:r w:rsidRPr="00226F2A">
        <w:rPr>
          <w:rFonts w:ascii="Helvetica" w:eastAsia="Times New Roman" w:hAnsi="Helvetica" w:cs="Helvetica"/>
          <w:color w:val="323232"/>
          <w:sz w:val="24"/>
          <w:szCs w:val="24"/>
          <w:lang w:eastAsia="hu-HU"/>
        </w:rPr>
        <w:t>, aki </w:t>
      </w:r>
      <w:hyperlink r:id="rId14" w:history="1">
        <w:r w:rsidRPr="00226F2A">
          <w:rPr>
            <w:rFonts w:ascii="Helvetica" w:eastAsia="Times New Roman" w:hAnsi="Helvetica" w:cs="Helvetica"/>
            <w:color w:val="D63632"/>
            <w:sz w:val="24"/>
            <w:szCs w:val="24"/>
            <w:u w:val="single"/>
            <w:lang w:eastAsia="hu-HU"/>
          </w:rPr>
          <w:t>A vörös báró</w:t>
        </w:r>
      </w:hyperlink>
      <w:r w:rsidRPr="00226F2A">
        <w:rPr>
          <w:rFonts w:ascii="Helvetica" w:eastAsia="Times New Roman" w:hAnsi="Helvetica" w:cs="Helvetica"/>
          <w:color w:val="323232"/>
          <w:sz w:val="24"/>
          <w:szCs w:val="24"/>
          <w:lang w:eastAsia="hu-HU"/>
        </w:rPr>
        <w:t xml:space="preserve">ban (2008) magát </w:t>
      </w:r>
      <w:proofErr w:type="spellStart"/>
      <w:r w:rsidRPr="00226F2A">
        <w:rPr>
          <w:rFonts w:ascii="Helvetica" w:eastAsia="Times New Roman" w:hAnsi="Helvetica" w:cs="Helvetica"/>
          <w:color w:val="323232"/>
          <w:sz w:val="24"/>
          <w:szCs w:val="24"/>
          <w:lang w:eastAsia="hu-HU"/>
        </w:rPr>
        <w:t>Manfred</w:t>
      </w:r>
      <w:proofErr w:type="spellEnd"/>
      <w:r w:rsidRPr="00226F2A">
        <w:rPr>
          <w:rFonts w:ascii="Helvetica" w:eastAsia="Times New Roman" w:hAnsi="Helvetica" w:cs="Helvetica"/>
          <w:color w:val="323232"/>
          <w:sz w:val="24"/>
          <w:szCs w:val="24"/>
          <w:lang w:eastAsia="hu-HU"/>
        </w:rPr>
        <w:t xml:space="preserve"> von </w:t>
      </w:r>
      <w:proofErr w:type="spellStart"/>
      <w:r w:rsidRPr="00226F2A">
        <w:rPr>
          <w:rFonts w:ascii="Helvetica" w:eastAsia="Times New Roman" w:hAnsi="Helvetica" w:cs="Helvetica"/>
          <w:color w:val="323232"/>
          <w:sz w:val="24"/>
          <w:szCs w:val="24"/>
          <w:lang w:eastAsia="hu-HU"/>
        </w:rPr>
        <w:t>Richthofent</w:t>
      </w:r>
      <w:proofErr w:type="spellEnd"/>
      <w:r w:rsidRPr="00226F2A">
        <w:rPr>
          <w:rFonts w:ascii="Helvetica" w:eastAsia="Times New Roman" w:hAnsi="Helvetica" w:cs="Helvetica"/>
          <w:color w:val="323232"/>
          <w:sz w:val="24"/>
          <w:szCs w:val="24"/>
          <w:lang w:eastAsia="hu-HU"/>
        </w:rPr>
        <w:t xml:space="preserve"> alakította, </w:t>
      </w:r>
      <w:r w:rsidRPr="00324CAD">
        <w:rPr>
          <w:rFonts w:ascii="Helvetica" w:eastAsia="Times New Roman" w:hAnsi="Helvetica" w:cs="Helvetica"/>
          <w:b/>
          <w:color w:val="323232"/>
          <w:sz w:val="24"/>
          <w:szCs w:val="24"/>
          <w:lang w:eastAsia="hu-HU"/>
        </w:rPr>
        <w:t>a legjobb fiatal német színészek közé tartozik.</w:t>
      </w:r>
    </w:p>
    <w:p w:rsidR="0061543D" w:rsidRPr="00226F2A" w:rsidRDefault="0061543D" w:rsidP="0061543D">
      <w:pPr>
        <w:spacing w:after="150"/>
        <w:textAlignment w:val="top"/>
        <w:rPr>
          <w:rFonts w:ascii="Helvetica" w:eastAsia="Times New Roman" w:hAnsi="Helvetica" w:cs="Helvetica"/>
          <w:color w:val="323232"/>
          <w:sz w:val="24"/>
          <w:szCs w:val="24"/>
          <w:lang w:eastAsia="hu-HU"/>
        </w:rPr>
      </w:pPr>
      <w:r w:rsidRPr="00226F2A">
        <w:rPr>
          <w:rFonts w:ascii="Helvetica" w:eastAsia="Times New Roman" w:hAnsi="Helvetica" w:cs="Helvetica"/>
          <w:color w:val="323232"/>
          <w:sz w:val="24"/>
          <w:szCs w:val="24"/>
          <w:lang w:eastAsia="hu-HU"/>
        </w:rPr>
        <w:t xml:space="preserve">De </w:t>
      </w:r>
      <w:r w:rsidRPr="00324CAD">
        <w:rPr>
          <w:rFonts w:ascii="Helvetica" w:eastAsia="Times New Roman" w:hAnsi="Helvetica" w:cs="Helvetica"/>
          <w:b/>
          <w:color w:val="323232"/>
          <w:sz w:val="24"/>
          <w:szCs w:val="24"/>
          <w:lang w:eastAsia="hu-HU"/>
        </w:rPr>
        <w:t xml:space="preserve">nem csak ők viszik a filmet, hanem a remekül megírt párbeszédek, az, hogy ezzel a figurák minden sablonosságuk ellenére jól vannak megcsinálva, és az, hogy a német humor minden bumfordisága ellenére most működik. </w:t>
      </w:r>
      <w:r w:rsidRPr="00226F2A">
        <w:rPr>
          <w:rFonts w:ascii="Helvetica" w:eastAsia="Times New Roman" w:hAnsi="Helvetica" w:cs="Helvetica"/>
          <w:color w:val="323232"/>
          <w:sz w:val="24"/>
          <w:szCs w:val="24"/>
          <w:lang w:eastAsia="hu-HU"/>
        </w:rPr>
        <w:t>Mert nem mindegy, hogy ugyanazt a viccet ki hogyan mondja, és ennek a két srácnak jól állnak a poénok, és jól áll a dráma is, merthogy a </w:t>
      </w:r>
      <w:hyperlink r:id="rId15" w:history="1">
        <w:r w:rsidRPr="00226F2A">
          <w:rPr>
            <w:rFonts w:ascii="Helvetica" w:eastAsia="Times New Roman" w:hAnsi="Helvetica" w:cs="Helvetica"/>
            <w:color w:val="D63632"/>
            <w:sz w:val="24"/>
            <w:szCs w:val="24"/>
            <w:u w:val="single"/>
            <w:lang w:eastAsia="hu-HU"/>
          </w:rPr>
          <w:t>100 Dolog</w:t>
        </w:r>
      </w:hyperlink>
      <w:r w:rsidRPr="00226F2A">
        <w:rPr>
          <w:rFonts w:ascii="Helvetica" w:eastAsia="Times New Roman" w:hAnsi="Helvetica" w:cs="Helvetica"/>
          <w:color w:val="323232"/>
          <w:sz w:val="24"/>
          <w:szCs w:val="24"/>
          <w:lang w:eastAsia="hu-HU"/>
        </w:rPr>
        <w:t> </w:t>
      </w:r>
      <w:r w:rsidRPr="00324CAD">
        <w:rPr>
          <w:rFonts w:ascii="Helvetica" w:eastAsia="Times New Roman" w:hAnsi="Helvetica" w:cs="Helvetica"/>
          <w:b/>
          <w:color w:val="323232"/>
          <w:sz w:val="24"/>
          <w:szCs w:val="24"/>
          <w:lang w:eastAsia="hu-HU"/>
        </w:rPr>
        <w:t>időnként átmerészkedik a komolyabb oldalra is, érintve nem csak a boldogtalanság kérdését a fogyasztói társadalomban, hanem a barátság határait is feszegetve.</w:t>
      </w:r>
      <w:r w:rsidRPr="00226F2A">
        <w:rPr>
          <w:rFonts w:ascii="Helvetica" w:eastAsia="Times New Roman" w:hAnsi="Helvetica" w:cs="Helvetica"/>
          <w:color w:val="323232"/>
          <w:sz w:val="24"/>
          <w:szCs w:val="24"/>
          <w:lang w:eastAsia="hu-HU"/>
        </w:rPr>
        <w:t xml:space="preserve"> És van, amikor ez kicsit gejl, kicsit giccses, és van, amikor jól működik, de ha nem, az sem gáz. Lehetne gáz, de szerencsére nem az. A magyar fordításnál viszont figyelhettek volna pár apróságra. Például a politikai pártok rövidítése biztos nem fog átjönni a magyar nézőknek – ott elég lett volna csak jelezni, hogy jobbos, balos vagy milyen pártról </w:t>
      </w:r>
      <w:r w:rsidRPr="00226F2A">
        <w:rPr>
          <w:rFonts w:ascii="Helvetica" w:eastAsia="Times New Roman" w:hAnsi="Helvetica" w:cs="Helvetica"/>
          <w:color w:val="323232"/>
          <w:sz w:val="24"/>
          <w:szCs w:val="24"/>
          <w:lang w:eastAsia="hu-HU"/>
        </w:rPr>
        <w:lastRenderedPageBreak/>
        <w:t>van szó -, és lehet, hogy a német gyerekek úgy ismerik, hogy a nyúl és a sün versenyez abban a bizonyos mesében, ami a végén előkerül, de mindenhol máshol a nyúl és a teknős a két szereplő.</w:t>
      </w:r>
    </w:p>
    <w:p w:rsidR="0061543D" w:rsidRPr="00226F2A" w:rsidRDefault="0061543D" w:rsidP="00226F2A">
      <w:pPr>
        <w:spacing w:after="150"/>
        <w:textAlignment w:val="top"/>
        <w:rPr>
          <w:rFonts w:ascii="Helvetica" w:eastAsia="Times New Roman" w:hAnsi="Helvetica" w:cs="Helvetica"/>
          <w:color w:val="323232"/>
          <w:sz w:val="24"/>
          <w:szCs w:val="24"/>
          <w:lang w:eastAsia="hu-HU"/>
        </w:rPr>
      </w:pPr>
    </w:p>
    <w:p w:rsidR="00226F2A" w:rsidRPr="00226F2A" w:rsidRDefault="000C3774" w:rsidP="00226F2A">
      <w:pPr>
        <w:spacing w:after="150"/>
        <w:textAlignment w:val="top"/>
        <w:rPr>
          <w:rFonts w:ascii="Helvetica" w:eastAsia="Times New Roman" w:hAnsi="Helvetica" w:cs="Helvetica"/>
          <w:color w:val="323232"/>
          <w:sz w:val="24"/>
          <w:szCs w:val="24"/>
          <w:lang w:eastAsia="hu-HU"/>
        </w:rPr>
      </w:pPr>
      <w:bookmarkStart w:id="0" w:name="_GoBack"/>
      <w:r>
        <w:rPr>
          <w:noProof/>
          <w:lang w:eastAsia="hu-HU"/>
        </w:rPr>
        <w:drawing>
          <wp:inline distT="0" distB="0" distL="0" distR="0">
            <wp:extent cx="5760720" cy="3840480"/>
            <wp:effectExtent l="0" t="0" r="0" b="7620"/>
            <wp:docPr id="7" name="Kép 7" descr="https://media.port.hu/images/001/163/654.jpg?117976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edia.port.hu/images/001/163/654.jpg?11797680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226F2A" w:rsidRPr="00226F2A" w:rsidRDefault="000C3774" w:rsidP="00226F2A">
      <w:pPr>
        <w:spacing w:after="150"/>
        <w:textAlignment w:val="top"/>
        <w:rPr>
          <w:rFonts w:ascii="Helvetica" w:eastAsia="Times New Roman" w:hAnsi="Helvetica" w:cs="Helvetica"/>
          <w:color w:val="323232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5760720" cy="3237738"/>
            <wp:effectExtent l="0" t="0" r="0" b="1270"/>
            <wp:docPr id="8" name="Kép 8" descr="https://media.port.hu/images/001/163/652.jpg?1902313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edia.port.hu/images/001/163/652.jpg?19023132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D3D" w:rsidRDefault="00261D3D"/>
    <w:sectPr w:rsidR="00261D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2F5978"/>
    <w:multiLevelType w:val="multilevel"/>
    <w:tmpl w:val="58262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95384C"/>
    <w:multiLevelType w:val="multilevel"/>
    <w:tmpl w:val="10D2A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F2A"/>
    <w:rsid w:val="000C3774"/>
    <w:rsid w:val="00226F2A"/>
    <w:rsid w:val="00261D3D"/>
    <w:rsid w:val="00324CAD"/>
    <w:rsid w:val="00501E50"/>
    <w:rsid w:val="0061543D"/>
    <w:rsid w:val="00AD3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8134D3-68FB-4239-9FAC-B6BF74663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spacing w:after="0"/>
    </w:pPr>
  </w:style>
  <w:style w:type="paragraph" w:styleId="Cmsor1">
    <w:name w:val="heading 1"/>
    <w:basedOn w:val="Norml"/>
    <w:link w:val="Cmsor1Char"/>
    <w:uiPriority w:val="9"/>
    <w:qFormat/>
    <w:rsid w:val="00226F2A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226F2A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customStyle="1" w:styleId="author">
    <w:name w:val="author"/>
    <w:basedOn w:val="Bekezdsalapbettpusa"/>
    <w:rsid w:val="00226F2A"/>
  </w:style>
  <w:style w:type="character" w:styleId="Hiperhivatkozs">
    <w:name w:val="Hyperlink"/>
    <w:basedOn w:val="Bekezdsalapbettpusa"/>
    <w:uiPriority w:val="99"/>
    <w:semiHidden/>
    <w:unhideWhenUsed/>
    <w:rsid w:val="00226F2A"/>
    <w:rPr>
      <w:color w:val="0000FF"/>
      <w:u w:val="single"/>
    </w:rPr>
  </w:style>
  <w:style w:type="paragraph" w:styleId="NormlWeb">
    <w:name w:val="Normal (Web)"/>
    <w:basedOn w:val="Norml"/>
    <w:uiPriority w:val="99"/>
    <w:semiHidden/>
    <w:unhideWhenUsed/>
    <w:rsid w:val="00226F2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445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76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37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76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26089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rt.hu/adatlap/film/mozi/100-dolog--100-things-100-dinge/movie-209382" TargetMode="External"/><Relationship Id="rId13" Type="http://schemas.openxmlformats.org/officeDocument/2006/relationships/hyperlink" Target="https://port.hu/adatlap/film/tv/a-legkulabb-nap--der-geilste-tag/movie-174386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ort.hu/adatlap/film/mozi/ugye-boldog-vagy--das-melancholische-madchen-arent-you-happy/movie-209746" TargetMode="External"/><Relationship Id="rId12" Type="http://schemas.openxmlformats.org/officeDocument/2006/relationships/hyperlink" Target="https://port.hu/adatlap/szemely/miriam-stein/person-193092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hyperlink" Target="https://port.hu/adatlap/film/mozi/25-kmh---fektelen-szaguldas--25-kmh/movie-209156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s://port.hu/adatlap/film/tv/fak-ju-tanar-ur--fack-ju-gohte/movie-153461" TargetMode="External"/><Relationship Id="rId15" Type="http://schemas.openxmlformats.org/officeDocument/2006/relationships/hyperlink" Target="https://port.hu/adatlap/film/mozi/100-dolog--100-things-100-dinge/movie-209382" TargetMode="External"/><Relationship Id="rId10" Type="http://schemas.openxmlformats.org/officeDocument/2006/relationships/hyperlink" Target="https://port.hu/adatlap/szemely/matthias-schweighofer/person-193490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s://port.hu/adatlap/film/tv/a-voros-baro--der-rote-baron/movie-89983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620</Words>
  <Characters>4282</Characters>
  <Application>Microsoft Office Word</Application>
  <DocSecurity>0</DocSecurity>
  <Lines>35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Ambrus</dc:creator>
  <cp:keywords/>
  <dc:description/>
  <cp:lastModifiedBy>Barcza István</cp:lastModifiedBy>
  <cp:revision>2</cp:revision>
  <dcterms:created xsi:type="dcterms:W3CDTF">2019-11-22T09:16:00Z</dcterms:created>
  <dcterms:modified xsi:type="dcterms:W3CDTF">2019-11-22T09:16:00Z</dcterms:modified>
</cp:coreProperties>
</file>